
<file path=[Content_Types].xml><?xml version="1.0" encoding="utf-8"?>
<Types xmlns="http://schemas.openxmlformats.org/package/2006/content-types">
  <Default Extension="png" ContentType="image/png"/>
  <Default Extension="jpeg" ContentType="image/jpeg"/>
  <Default Extension="jpg" ContentType="image/jpeg"/>
  <Default Extension="bmp" ContentType="image/bmp"/>
  <Default Extension="gif" ContentType="image/gif"/>
  <Default Extension="svg" ContentType="image/svg+xml"/>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http://schemas.openxmlformats.org/drawingml/2006/main" xmlns:pic="http://schemas.openxmlformats.org/drawingml/2006/picture" xmlns:a14="http://schemas.microsoft.com/office/drawing/2010/main" mc:Ignorable="w14 w15 wp14">
  <w:body>
    <w:p xmlns:wp14="http://schemas.microsoft.com/office/word/2010/wordml" w:rsidP="24940825" w14:paraId="011742B7" wp14:textId="1DF3C31E">
      <w:pPr>
        <w:pStyle w:val="Normal"/>
        <w:spacing w:after="20"/>
        <w:jc w:val="center"/>
      </w:pPr>
      <w:r w:rsidR="4EDF068E">
        <w:drawing>
          <wp:inline xmlns:wp14="http://schemas.microsoft.com/office/word/2010/wordprocessingDrawing" wp14:editId="2073BE98" wp14:anchorId="4BD256D5">
            <wp:extent cx="3139712" cy="3139712"/>
            <wp:effectExtent l="0" t="0" r="0" b="0"/>
            <wp:docPr id="72198725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21987259" name="Picture 721987259"/>
                    <pic:cNvPicPr/>
                  </pic:nvPicPr>
                  <pic:blipFill>
                    <a:blip xmlns:r="http://schemas.openxmlformats.org/officeDocument/2006/relationships" r:embed="rId1668146574">
                      <a:extLst>
                        <a:ext uri="{28A0092B-C50C-407E-A947-70E740481C1C}">
                          <a14:useLocalDpi xmlns:a14="http://schemas.microsoft.com/office/drawing/2010/main"/>
                        </a:ext>
                      </a:extLst>
                    </a:blip>
                    <a:stretch>
                      <a:fillRect/>
                    </a:stretch>
                  </pic:blipFill>
                  <pic:spPr>
                    <a:xfrm>
                      <a:off x="0" y="0"/>
                      <a:ext cx="3139712" cy="3139712"/>
                    </a:xfrm>
                    <a:prstGeom prst="rect">
                      <a:avLst/>
                    </a:prstGeom>
                  </pic:spPr>
                </pic:pic>
              </a:graphicData>
            </a:graphic>
          </wp:inline>
        </w:drawing>
      </w:r>
    </w:p>
    <w:p xmlns:wp14="http://schemas.microsoft.com/office/word/2010/wordml" w:rsidP="24940825" w14:paraId="7B2624B0" wp14:textId="3371E05F">
      <w:pPr>
        <w:pStyle w:val="Normal"/>
        <w:spacing w:after="20"/>
      </w:pPr>
      <w:r w:rsidRPr="24940825" w:rsidR="24940825">
        <w:rPr>
          <w:b w:val="1"/>
          <w:bCs w:val="1"/>
          <w:color w:val="A65E00"/>
          <w:sz w:val="24"/>
          <w:szCs w:val="24"/>
        </w:rPr>
        <w:t>BEE BUDDIES</w:t>
      </w:r>
    </w:p>
    <w:p xmlns:wp14="http://schemas.microsoft.com/office/word/2010/wordml" w14:paraId="76BB6D7D" wp14:textId="77777777">
      <w:pPr>
        <w:spacing w:after="40"/>
      </w:pPr>
      <w:r>
        <w:rPr>
          <w:b/>
          <w:bCs/>
          <w:color w:val="5A3A00"/>
          <w:sz w:val="44"/>
          <w:szCs w:val="44"/>
        </w:rPr>
        <w:t xml:space="preserve">Mason Bee Classroom Workshop</w:t>
      </w:r>
    </w:p>
    <w:p xmlns:wp14="http://schemas.microsoft.com/office/word/2010/wordml" w14:paraId="58B0E204" wp14:textId="77777777">
      <w:pPr>
        <w:spacing w:after="40"/>
      </w:pPr>
      <w:r>
        <w:rPr>
          <w:b/>
          <w:bCs/>
          <w:color w:val="A65E00"/>
          <w:sz w:val="26"/>
          <w:szCs w:val="26"/>
        </w:rPr>
        <w:t xml:space="preserve">A Teacher's Guide</w:t>
      </w:r>
    </w:p>
    <w:p xmlns:wp14="http://schemas.microsoft.com/office/word/2010/wordml" w14:paraId="2EAE45A6" wp14:textId="77777777">
      <w:pPr>
        <w:spacing w:after="40"/>
      </w:pPr>
      <w:r w:rsidRPr="24940825" w:rsidR="24940825">
        <w:rPr>
          <w:color w:val="7A4B00"/>
          <w:lang w:val="en-US"/>
        </w:rPr>
        <w:t>Grades 2–6  ·  45–60 minutes  ·  one gentle bee, one buzzing good lesson</w:t>
      </w:r>
    </w:p>
    <w:p xmlns:wp14="http://schemas.microsoft.com/office/word/2010/wordml" w14:paraId="6F549DF3" wp14:textId="77777777">
      <w:pPr>
        <w:spacing w:after="120"/>
      </w:pPr>
      <w:r w:rsidRPr="24940825" w:rsidR="24940825">
        <w:rPr>
          <w:i w:val="1"/>
          <w:iCs w:val="1"/>
          <w:color w:val="A65E00"/>
          <w:sz w:val="24"/>
          <w:szCs w:val="24"/>
          <w:lang w:val="en-US"/>
        </w:rPr>
        <w:t>Every tiny bee makes a big difference.</w:t>
      </w:r>
    </w:p>
    <w:tbl>
      <w:tblPr>
        <w:tblW w:w="9360" w:type="dxa"/>
        <w:tblBorders>
          <w:top w:val="single" w:color="E7D3A3" w:sz="6"/>
          <w:left w:val="single" w:color="E7D3A3" w:sz="6"/>
          <w:bottom w:val="single" w:color="E7D3A3" w:sz="6"/>
          <w:right w:val="single" w:color="E7D3A3" w:sz="6"/>
          <w:insideH w:val="none"/>
          <w:insideV w:val="none"/>
        </w:tblBorders>
      </w:tblPr>
      <w:tblGrid>
        <w:gridCol w:w="9360"/>
      </w:tblGrid>
      <w:tr xmlns:wp14="http://schemas.microsoft.com/office/word/2010/wordml" w:rsidTr="24940825" w14:paraId="504185A1" wp14:textId="77777777">
        <w:tc>
          <w:tcPr>
            <w:tcW w:w="9360" w:type="dxa"/>
            <w:shd w:val="clear" w:color="auto" w:fill="FBF0D9"/>
            <w:tcMar>
              <w:top w:w="120" w:type="dxa"/>
              <w:left w:w="170" w:type="dxa"/>
              <w:bottom w:w="120" w:type="dxa"/>
              <w:right w:w="170" w:type="dxa"/>
            </w:tcMar>
          </w:tcPr>
          <w:p w14:paraId="131DB86D" wp14:textId="77777777">
            <w:pPr>
              <w:spacing w:after="60"/>
            </w:pPr>
            <w:r>
              <w:rPr>
                <w:b/>
                <w:bCs/>
                <w:color w:val="7A4B00"/>
              </w:rPr>
              <w:t xml:space="preserve">The one-minute version</w:t>
            </w:r>
          </w:p>
          <w:p w:rsidP="24940825" w14:paraId="7059721D" wp14:textId="6E01A26B">
            <w:pPr>
              <w:pStyle w:val="Normal"/>
              <w:suppressLineNumbers w:val="0"/>
              <w:bidi w:val="0"/>
              <w:spacing w:before="0" w:beforeAutospacing="off" w:after="60" w:afterAutospacing="off" w:line="259" w:lineRule="auto"/>
              <w:ind w:left="0" w:right="0"/>
              <w:jc w:val="left"/>
            </w:pPr>
            <w:r w:rsidRPr="24940825" w:rsidR="24940825">
              <w:rPr>
                <w:lang w:val="en-US"/>
              </w:rPr>
              <w:t xml:space="preserve">Your students are about to meet a bee that breaks all the rules: no hive, no honey, multiple queens, and almost no interest in stinging anyone. The Blue Orchard Mason Bee (Osmia lignaria) is a gentle, native spring bee. In under an hour, your class will figure out what makes her tick: how she pollinates, how she builds a mud-walled nursery, and how her </w:t>
            </w:r>
            <w:r w:rsidRPr="24940825" w:rsidR="24940825">
              <w:rPr>
                <w:lang w:val="en-US"/>
              </w:rPr>
              <w:t>whole year</w:t>
            </w:r>
            <w:r w:rsidRPr="24940825" w:rsidR="24940825">
              <w:rPr>
                <w:lang w:val="en-US"/>
              </w:rPr>
              <w:t xml:space="preserve"> follows the seasons.</w:t>
            </w:r>
          </w:p>
          <w:p w14:paraId="0C89B2EF" wp14:textId="77777777">
            <w:pPr>
              <w:spacing w:after="60"/>
            </w:pPr>
            <w:r w:rsidRPr="24940825" w:rsidR="24940825">
              <w:rPr>
                <w:lang w:val="en-US"/>
              </w:rPr>
              <w:t>Along the way, students become Pollinator Scientists. They predict, they observe, they collect evidence, and they leave with one real way to help. No bee experience needed. No live bees needed, though they are a wonderful bonus.</w:t>
            </w:r>
          </w:p>
          <w:p w14:paraId="595D7487" wp14:textId="77777777">
            <w:r>
              <w:rPr>
                <w:i/>
                <w:iCs/>
                <w:color w:val="6A6A6A"/>
                <w:sz w:val="20"/>
                <w:szCs w:val="20"/>
              </w:rPr>
              <w:t xml:space="preserve">This guide covers the classroom workshop only. Everything about live bees, from installing the house to winter storage, lives in the </w:t>
            </w:r>
            <w:r>
              <w:rPr>
                <w:i/>
                <w:iCs/>
                <w:color w:val="6A6A6A"/>
                <w:sz w:val="20"/>
                <w:szCs w:val="20"/>
              </w:rPr>
              <w:t xml:space="preserve">Bee Buddies Seasonal Mason Bee Care Guide.</w:t>
            </w:r>
          </w:p>
        </w:tc>
      </w:tr>
    </w:tbl>
    <w:p xmlns:wp14="http://schemas.microsoft.com/office/word/2010/wordml" w14:paraId="1B49514D" wp14:textId="77777777">
      <w:pPr>
        <w:pStyle w:val="Heading1"/>
      </w:pPr>
      <w:r w:rsidRPr="24940825" w:rsidR="24940825">
        <w:rPr>
          <w:lang w:val="en-US"/>
        </w:rPr>
        <w:t>At a Glance</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xmlns:wp14="http://schemas.microsoft.com/office/word/2010/wordml" w:rsidTr="24940825" w14:paraId="020F50EF" wp14:textId="77777777">
        <w:tc>
          <w:tcPr>
            <w:tcW w:w="2200" w:type="dxa"/>
            <w:shd w:val="clear" w:color="auto" w:fill="F3E7CE"/>
            <w:tcMar>
              <w:top w:w="60" w:type="dxa"/>
              <w:left w:w="110" w:type="dxa"/>
              <w:bottom w:w="60" w:type="dxa"/>
              <w:right w:w="110" w:type="dxa"/>
            </w:tcMar>
          </w:tcPr>
          <w:p w14:paraId="193654C5" wp14:textId="77777777">
            <w:r>
              <w:rPr>
                <w:b/>
                <w:bCs/>
              </w:rPr>
              <w:t xml:space="preserve">Grades</w:t>
            </w:r>
          </w:p>
        </w:tc>
        <w:tc>
          <w:tcPr>
            <w:tcW w:w="7160" w:type="dxa"/>
            <w:tcMar>
              <w:top w:w="60" w:type="dxa"/>
              <w:left w:w="110" w:type="dxa"/>
              <w:bottom w:w="60" w:type="dxa"/>
              <w:right w:w="110" w:type="dxa"/>
            </w:tcMar>
          </w:tcPr>
          <w:p w14:paraId="7399C69C" wp14:textId="77777777">
            <w:r>
              <w:t xml:space="preserve">2–6. Same core lesson; scale the language and pace (see Make It Fit Your Grade).</w:t>
            </w:r>
          </w:p>
        </w:tc>
      </w:tr>
      <w:tr xmlns:wp14="http://schemas.microsoft.com/office/word/2010/wordml" w:rsidTr="24940825" w14:paraId="3DECBDB0" wp14:textId="77777777">
        <w:tc>
          <w:tcPr>
            <w:tcW w:w="2200" w:type="dxa"/>
            <w:shd w:val="clear" w:color="auto" w:fill="F3E7CE"/>
            <w:tcMar>
              <w:top w:w="60" w:type="dxa"/>
              <w:left w:w="110" w:type="dxa"/>
              <w:bottom w:w="60" w:type="dxa"/>
              <w:right w:w="110" w:type="dxa"/>
            </w:tcMar>
          </w:tcPr>
          <w:p w14:paraId="4A146726" wp14:textId="77777777">
            <w:r>
              <w:rPr>
                <w:b/>
                <w:bCs/>
              </w:rPr>
              <w:t xml:space="preserve">Time</w:t>
            </w:r>
          </w:p>
        </w:tc>
        <w:tc>
          <w:tcPr>
            <w:tcW w:w="7160" w:type="dxa"/>
            <w:tcMar>
              <w:top w:w="60" w:type="dxa"/>
              <w:left w:w="110" w:type="dxa"/>
              <w:bottom w:w="60" w:type="dxa"/>
              <w:right w:w="110" w:type="dxa"/>
            </w:tcMar>
          </w:tcPr>
          <w:p w14:paraId="28BA4299" wp14:textId="77777777">
            <w:r>
              <w:t xml:space="preserve">45–60 minutes. A 30-minute express version works too.</w:t>
            </w:r>
          </w:p>
        </w:tc>
      </w:tr>
      <w:tr xmlns:wp14="http://schemas.microsoft.com/office/word/2010/wordml" w:rsidTr="24940825" w14:paraId="1C96CEB7" wp14:textId="77777777">
        <w:tc>
          <w:tcPr>
            <w:tcW w:w="2200" w:type="dxa"/>
            <w:shd w:val="clear" w:color="auto" w:fill="F3E7CE"/>
            <w:tcMar>
              <w:top w:w="60" w:type="dxa"/>
              <w:left w:w="110" w:type="dxa"/>
              <w:bottom w:w="60" w:type="dxa"/>
              <w:right w:w="110" w:type="dxa"/>
            </w:tcMar>
          </w:tcPr>
          <w:p w14:paraId="1DBC1180" wp14:textId="77777777">
            <w:r w:rsidRPr="24940825" w:rsidR="24940825">
              <w:rPr>
                <w:b w:val="1"/>
                <w:bCs w:val="1"/>
                <w:lang w:val="en-US"/>
              </w:rPr>
              <w:t>Where</w:t>
            </w:r>
          </w:p>
        </w:tc>
        <w:tc>
          <w:tcPr>
            <w:tcW w:w="7160" w:type="dxa"/>
            <w:tcMar>
              <w:top w:w="60" w:type="dxa"/>
              <w:left w:w="110" w:type="dxa"/>
              <w:bottom w:w="60" w:type="dxa"/>
              <w:right w:w="110" w:type="dxa"/>
            </w:tcMar>
          </w:tcPr>
          <w:p w14:paraId="6454D309" wp14:textId="77777777">
            <w:r>
              <w:t xml:space="preserve">Start indoors. Step outside for observation if weather and school rules allow.</w:t>
            </w:r>
          </w:p>
        </w:tc>
      </w:tr>
      <w:tr xmlns:wp14="http://schemas.microsoft.com/office/word/2010/wordml" w:rsidTr="24940825" w14:paraId="2B7CB72D" wp14:textId="77777777">
        <w:tc>
          <w:tcPr>
            <w:tcW w:w="2200" w:type="dxa"/>
            <w:shd w:val="clear" w:color="auto" w:fill="F3E7CE"/>
            <w:tcMar>
              <w:top w:w="60" w:type="dxa"/>
              <w:left w:w="110" w:type="dxa"/>
              <w:bottom w:w="60" w:type="dxa"/>
              <w:right w:w="110" w:type="dxa"/>
            </w:tcMar>
          </w:tcPr>
          <w:p w14:paraId="66DA6397" wp14:textId="77777777">
            <w:r>
              <w:rPr>
                <w:b/>
                <w:bCs/>
              </w:rPr>
              <w:t xml:space="preserve">Groups</w:t>
            </w:r>
          </w:p>
        </w:tc>
        <w:tc>
          <w:tcPr>
            <w:tcW w:w="7160" w:type="dxa"/>
            <w:tcMar>
              <w:top w:w="60" w:type="dxa"/>
              <w:left w:w="110" w:type="dxa"/>
              <w:bottom w:w="60" w:type="dxa"/>
              <w:right w:w="110" w:type="dxa"/>
            </w:tcMar>
          </w:tcPr>
          <w:p w14:paraId="1706AC80" wp14:textId="77777777">
            <w:r w:rsidRPr="24940825" w:rsidR="24940825">
              <w:rPr>
                <w:lang w:val="en-US"/>
              </w:rPr>
              <w:t>Whole class for discussion; teams of 3–5 for the hands-on build.</w:t>
            </w:r>
          </w:p>
        </w:tc>
      </w:tr>
      <w:tr xmlns:wp14="http://schemas.microsoft.com/office/word/2010/wordml" w:rsidTr="24940825" w14:paraId="45A64085" wp14:textId="77777777">
        <w:tc>
          <w:tcPr>
            <w:tcW w:w="2200" w:type="dxa"/>
            <w:shd w:val="clear" w:color="auto" w:fill="F3E7CE"/>
            <w:tcMar>
              <w:top w:w="60" w:type="dxa"/>
              <w:left w:w="110" w:type="dxa"/>
              <w:bottom w:w="60" w:type="dxa"/>
              <w:right w:w="110" w:type="dxa"/>
            </w:tcMar>
          </w:tcPr>
          <w:p w14:paraId="3B7BCEBB" wp14:textId="77777777">
            <w:r>
              <w:rPr>
                <w:b/>
                <w:bCs/>
              </w:rPr>
              <w:t xml:space="preserve">Big idea</w:t>
            </w:r>
          </w:p>
        </w:tc>
        <w:tc>
          <w:tcPr>
            <w:tcW w:w="7160" w:type="dxa"/>
            <w:tcMar>
              <w:top w:w="60" w:type="dxa"/>
              <w:left w:w="110" w:type="dxa"/>
              <w:bottom w:w="60" w:type="dxa"/>
              <w:right w:w="110" w:type="dxa"/>
            </w:tcMar>
          </w:tcPr>
          <w:p w14:paraId="6F87012A" wp14:textId="77777777">
            <w:r>
              <w:t xml:space="preserve">Not all bees live in hives or make honey, and even a tiny solitary bee is a mighty pollinator.</w:t>
            </w:r>
          </w:p>
        </w:tc>
      </w:tr>
    </w:tbl>
    <w:p xmlns:wp14="http://schemas.microsoft.com/office/word/2010/wordml" w14:paraId="0D3C5C46" wp14:textId="77777777">
      <w:pPr>
        <w:pStyle w:val="Heading2"/>
      </w:pPr>
      <w:r>
        <w:t xml:space="preserve">The 60-minute flow</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1600"/>
        <w:gridCol w:w="7760"/>
      </w:tblGrid>
      <w:tr xmlns:wp14="http://schemas.microsoft.com/office/word/2010/wordml" w14:paraId="1D3F1C7D" wp14:textId="77777777">
        <w:tc>
          <w:tcPr>
            <w:tcW w:w="1600" w:type="dxa"/>
            <w:shd w:val="clear" w:color="auto" w:fill="A65E00"/>
            <w:tcMar>
              <w:top w:w="60" w:type="dxa"/>
              <w:left w:w="110" w:type="dxa"/>
              <w:bottom w:w="60" w:type="dxa"/>
              <w:right w:w="110" w:type="dxa"/>
            </w:tcMar>
          </w:tcPr>
          <w:p w14:paraId="77B6B7CC" wp14:textId="77777777">
            <w:r>
              <w:rPr>
                <w:b/>
                <w:bCs/>
                <w:color w:val="FFFFFF"/>
              </w:rPr>
              <w:t xml:space="preserve">Time</w:t>
            </w:r>
          </w:p>
        </w:tc>
        <w:tc>
          <w:tcPr>
            <w:tcW w:w="7760" w:type="dxa"/>
            <w:shd w:val="clear" w:color="auto" w:fill="A65E00"/>
            <w:tcMar>
              <w:top w:w="60" w:type="dxa"/>
              <w:left w:w="110" w:type="dxa"/>
              <w:bottom w:w="60" w:type="dxa"/>
              <w:right w:w="110" w:type="dxa"/>
            </w:tcMar>
          </w:tcPr>
          <w:p w14:paraId="18283460" wp14:textId="77777777">
            <w:r>
              <w:rPr>
                <w:b/>
                <w:bCs/>
                <w:color w:val="FFFFFF"/>
              </w:rPr>
              <w:t xml:space="preserve">Activity</w:t>
            </w:r>
          </w:p>
        </w:tc>
      </w:tr>
      <w:tr xmlns:wp14="http://schemas.microsoft.com/office/word/2010/wordml" w14:paraId="272F35AE" wp14:textId="77777777">
        <w:tc>
          <w:tcPr>
            <w:tcW w:w="1600" w:type="dxa"/>
            <w:tcMar>
              <w:top w:w="60" w:type="dxa"/>
              <w:left w:w="110" w:type="dxa"/>
              <w:bottom w:w="60" w:type="dxa"/>
              <w:right w:w="110" w:type="dxa"/>
            </w:tcMar>
          </w:tcPr>
          <w:p w14:paraId="77BF0E19" wp14:textId="77777777">
            <w:r>
              <w:rPr>
                <w:b/>
                <w:bCs/>
              </w:rPr>
              <w:t xml:space="preserve">5 min</w:t>
            </w:r>
          </w:p>
        </w:tc>
        <w:tc>
          <w:tcPr>
            <w:tcW w:w="7760" w:type="dxa"/>
            <w:tcMar>
              <w:top w:w="60" w:type="dxa"/>
              <w:left w:w="110" w:type="dxa"/>
              <w:bottom w:w="60" w:type="dxa"/>
              <w:right w:w="110" w:type="dxa"/>
            </w:tcMar>
          </w:tcPr>
          <w:p w14:paraId="62A34DB5" wp14:textId="77777777">
            <w:r>
              <w:t xml:space="preserve">Welcome and predictions</w:t>
            </w:r>
          </w:p>
        </w:tc>
      </w:tr>
      <w:tr xmlns:wp14="http://schemas.microsoft.com/office/word/2010/wordml" w14:paraId="398053A0" wp14:textId="77777777">
        <w:tc>
          <w:tcPr>
            <w:tcW w:w="1600" w:type="dxa"/>
            <w:tcMar>
              <w:top w:w="60" w:type="dxa"/>
              <w:left w:w="110" w:type="dxa"/>
              <w:bottom w:w="60" w:type="dxa"/>
              <w:right w:w="110" w:type="dxa"/>
            </w:tcMar>
          </w:tcPr>
          <w:p w14:paraId="66752F8F" wp14:textId="77777777">
            <w:r>
              <w:rPr>
                <w:b/>
                <w:bCs/>
              </w:rPr>
              <w:t xml:space="preserve">8 min</w:t>
            </w:r>
          </w:p>
        </w:tc>
        <w:tc>
          <w:tcPr>
            <w:tcW w:w="7760" w:type="dxa"/>
            <w:tcMar>
              <w:top w:w="60" w:type="dxa"/>
              <w:left w:w="110" w:type="dxa"/>
              <w:bottom w:w="60" w:type="dxa"/>
              <w:right w:w="110" w:type="dxa"/>
            </w:tcMar>
          </w:tcPr>
          <w:p w14:paraId="60F61AF2" wp14:textId="77777777">
            <w:r>
              <w:t xml:space="preserve">Meet the mason bee</w:t>
            </w:r>
          </w:p>
        </w:tc>
      </w:tr>
      <w:tr xmlns:wp14="http://schemas.microsoft.com/office/word/2010/wordml" w14:paraId="21C1F01E" wp14:textId="77777777">
        <w:tc>
          <w:tcPr>
            <w:tcW w:w="1600" w:type="dxa"/>
            <w:tcMar>
              <w:top w:w="60" w:type="dxa"/>
              <w:left w:w="110" w:type="dxa"/>
              <w:bottom w:w="60" w:type="dxa"/>
              <w:right w:w="110" w:type="dxa"/>
            </w:tcMar>
          </w:tcPr>
          <w:p w14:paraId="40D938E5" wp14:textId="77777777">
            <w:r>
              <w:rPr>
                <w:b/>
                <w:bCs/>
              </w:rPr>
              <w:t xml:space="preserve">8 min</w:t>
            </w:r>
          </w:p>
        </w:tc>
        <w:tc>
          <w:tcPr>
            <w:tcW w:w="7760" w:type="dxa"/>
            <w:tcMar>
              <w:top w:w="60" w:type="dxa"/>
              <w:left w:w="110" w:type="dxa"/>
              <w:bottom w:w="60" w:type="dxa"/>
              <w:right w:w="110" w:type="dxa"/>
            </w:tcMar>
          </w:tcPr>
          <w:p w14:paraId="2A3E2E48" wp14:textId="77777777">
            <w:r>
              <w:t xml:space="preserve">Pollination demo</w:t>
            </w:r>
          </w:p>
        </w:tc>
      </w:tr>
      <w:tr xmlns:wp14="http://schemas.microsoft.com/office/word/2010/wordml" w14:paraId="13ED5F41" wp14:textId="77777777">
        <w:tc>
          <w:tcPr>
            <w:tcW w:w="1600" w:type="dxa"/>
            <w:tcMar>
              <w:top w:w="60" w:type="dxa"/>
              <w:left w:w="110" w:type="dxa"/>
              <w:bottom w:w="60" w:type="dxa"/>
              <w:right w:w="110" w:type="dxa"/>
            </w:tcMar>
          </w:tcPr>
          <w:p w14:paraId="7F708A1D" wp14:textId="77777777">
            <w:r>
              <w:rPr>
                <w:b/>
                <w:bCs/>
              </w:rPr>
              <w:t xml:space="preserve">10 min</w:t>
            </w:r>
          </w:p>
        </w:tc>
        <w:tc>
          <w:tcPr>
            <w:tcW w:w="7760" w:type="dxa"/>
            <w:tcMar>
              <w:top w:w="60" w:type="dxa"/>
              <w:left w:w="110" w:type="dxa"/>
              <w:bottom w:w="60" w:type="dxa"/>
              <w:right w:w="110" w:type="dxa"/>
            </w:tcMar>
          </w:tcPr>
          <w:p w14:paraId="7925CFEC" wp14:textId="77777777">
            <w:r>
              <w:t xml:space="preserve">The year in her life (life cycle)</w:t>
            </w:r>
          </w:p>
        </w:tc>
      </w:tr>
      <w:tr xmlns:wp14="http://schemas.microsoft.com/office/word/2010/wordml" w14:paraId="61E1A619" wp14:textId="77777777">
        <w:tc>
          <w:tcPr>
            <w:tcW w:w="1600" w:type="dxa"/>
            <w:tcMar>
              <w:top w:w="60" w:type="dxa"/>
              <w:left w:w="110" w:type="dxa"/>
              <w:bottom w:w="60" w:type="dxa"/>
              <w:right w:w="110" w:type="dxa"/>
            </w:tcMar>
          </w:tcPr>
          <w:p w14:paraId="4A595E01" wp14:textId="77777777">
            <w:r>
              <w:rPr>
                <w:b/>
                <w:bCs/>
              </w:rPr>
              <w:t xml:space="preserve">15 min</w:t>
            </w:r>
          </w:p>
        </w:tc>
        <w:tc>
          <w:tcPr>
            <w:tcW w:w="7760" w:type="dxa"/>
            <w:tcMar>
              <w:top w:w="60" w:type="dxa"/>
              <w:left w:w="110" w:type="dxa"/>
              <w:bottom w:w="60" w:type="dxa"/>
              <w:right w:w="110" w:type="dxa"/>
            </w:tcMar>
          </w:tcPr>
          <w:p w14:paraId="10842A3A" wp14:textId="77777777">
            <w:r>
              <w:t xml:space="preserve">Build-a-nest model</w:t>
            </w:r>
          </w:p>
        </w:tc>
      </w:tr>
      <w:tr xmlns:wp14="http://schemas.microsoft.com/office/word/2010/wordml" w14:paraId="337A4F0E" wp14:textId="77777777">
        <w:tc>
          <w:tcPr>
            <w:tcW w:w="1600" w:type="dxa"/>
            <w:tcMar>
              <w:top w:w="60" w:type="dxa"/>
              <w:left w:w="110" w:type="dxa"/>
              <w:bottom w:w="60" w:type="dxa"/>
              <w:right w:w="110" w:type="dxa"/>
            </w:tcMar>
          </w:tcPr>
          <w:p w14:paraId="0F9C8C87" wp14:textId="77777777">
            <w:r>
              <w:rPr>
                <w:b/>
                <w:bCs/>
              </w:rPr>
              <w:t xml:space="preserve">8 min</w:t>
            </w:r>
          </w:p>
        </w:tc>
        <w:tc>
          <w:tcPr>
            <w:tcW w:w="7760" w:type="dxa"/>
            <w:tcMar>
              <w:top w:w="60" w:type="dxa"/>
              <w:left w:w="110" w:type="dxa"/>
              <w:bottom w:w="60" w:type="dxa"/>
              <w:right w:w="110" w:type="dxa"/>
            </w:tcMar>
          </w:tcPr>
          <w:p w14:paraId="0513E9E3" wp14:textId="77777777">
            <w:r>
              <w:t xml:space="preserve">Observe like a scientist</w:t>
            </w:r>
          </w:p>
        </w:tc>
      </w:tr>
      <w:tr xmlns:wp14="http://schemas.microsoft.com/office/word/2010/wordml" w14:paraId="23DE35E2" wp14:textId="77777777">
        <w:tc>
          <w:tcPr>
            <w:tcW w:w="1600" w:type="dxa"/>
            <w:tcMar>
              <w:top w:w="60" w:type="dxa"/>
              <w:left w:w="110" w:type="dxa"/>
              <w:bottom w:w="60" w:type="dxa"/>
              <w:right w:w="110" w:type="dxa"/>
            </w:tcMar>
          </w:tcPr>
          <w:p w14:paraId="1C5B84D5" wp14:textId="77777777">
            <w:r>
              <w:rPr>
                <w:b/>
                <w:bCs/>
              </w:rPr>
              <w:t xml:space="preserve">6 min</w:t>
            </w:r>
          </w:p>
        </w:tc>
        <w:tc>
          <w:tcPr>
            <w:tcW w:w="7760" w:type="dxa"/>
            <w:tcMar>
              <w:top w:w="60" w:type="dxa"/>
              <w:left w:w="110" w:type="dxa"/>
              <w:bottom w:w="60" w:type="dxa"/>
              <w:right w:w="110" w:type="dxa"/>
            </w:tcMar>
          </w:tcPr>
          <w:p w14:paraId="215FDFA1" wp14:textId="77777777">
            <w:r>
              <w:t xml:space="preserve">Pollinator Promise and close</w:t>
            </w:r>
          </w:p>
        </w:tc>
      </w:tr>
    </w:tbl>
    <w:p xmlns:wp14="http://schemas.microsoft.com/office/word/2010/wordml" w14:paraId="3196E188" wp14:textId="77777777">
      <w:pPr>
        <w:spacing w:before="100"/>
      </w:pPr>
      <w:r>
        <w:rPr>
          <w:b/>
          <w:bCs/>
        </w:rPr>
        <w:t xml:space="preserve">Short on time? </w:t>
      </w:r>
      <w:r>
        <w:t xml:space="preserve">Trim the build to 10 minutes and push observation to another day for a tight 45. For a 30-minute taster, keep the mason bee, the pollination demo, and the life cycle, and save the build and observation for later.</w:t>
      </w:r>
    </w:p>
    <w:p xmlns:wp14="http://schemas.microsoft.com/office/word/2010/wordml" w14:paraId="47D2181D" wp14:textId="77777777">
      <w:pPr>
        <w:pStyle w:val="Heading1"/>
      </w:pPr>
      <w:r>
        <w:t xml:space="preserve">What You'll Need</w:t>
      </w:r>
    </w:p>
    <w:p xmlns:wp14="http://schemas.microsoft.com/office/word/2010/wordml" w14:paraId="6735E139" wp14:textId="77777777">
      <w:pPr>
        <w:spacing w:before="100" w:after="40"/>
      </w:pPr>
      <w:r w:rsidRPr="24940825" w:rsidR="24940825">
        <w:rPr>
          <w:b w:val="1"/>
          <w:bCs w:val="1"/>
          <w:lang w:val="en-US"/>
        </w:rPr>
        <w:t xml:space="preserve">Core kit. </w:t>
      </w:r>
      <w:r w:rsidRPr="24940825" w:rsidR="24940825">
        <w:rPr>
          <w:lang w:val="en-US"/>
        </w:rPr>
        <w:t>A great mason bee photo, model, or illustration (add a honey bee image for the side-by-side), life-cycle and nest cross-section visuals, a whiteboard or chart paper, plus student pages, pencils, and clipboards.</w:t>
      </w:r>
    </w:p>
    <w:p xmlns:wp14="http://schemas.microsoft.com/office/word/2010/wordml" w14:paraId="22D38522" wp14:textId="77777777">
      <w:pPr>
        <w:spacing w:before="100" w:after="40"/>
      </w:pPr>
      <w:r>
        <w:rPr>
          <w:b/>
          <w:bCs/>
        </w:rPr>
        <w:t xml:space="preserve">Pollination demo. </w:t>
      </w:r>
      <w:r>
        <w:t xml:space="preserve">Two paper or craft flowers, a pom-pom or cotton-ball "bee," a safe visible "pollen" stand-in such as washable colored chalk dust, and a tray to catch the mess. Skip anything that stains, triggers allergies, or looks like a snack.</w:t>
      </w:r>
    </w:p>
    <w:p xmlns:wp14="http://schemas.microsoft.com/office/word/2010/wordml" w14:paraId="2A12CB3A" wp14:textId="77777777">
      <w:pPr>
        <w:spacing w:before="100" w:after="40"/>
      </w:pPr>
      <w:r>
        <w:rPr>
          <w:b/>
          <w:bCs/>
        </w:rPr>
        <w:t xml:space="preserve">Build-a-nest (per team of 3–5):</w:t>
      </w:r>
    </w:p>
    <w:p xmlns:wp14="http://schemas.microsoft.com/office/word/2010/wordml" w14:paraId="45AB0ECD" wp14:textId="77777777">
      <w:pPr>
        <w:pStyle w:val="ListParagraph"/>
        <w:numPr>
          <w:ilvl w:val="0"/>
          <w:numId w:val="1"/>
        </w:numPr>
        <w:spacing w:after="40"/>
      </w:pPr>
      <w:r>
        <w:t xml:space="preserve">1 cardboard tube (the tunnel)</w:t>
      </w:r>
    </w:p>
    <w:p xmlns:wp14="http://schemas.microsoft.com/office/word/2010/wordml" w14:paraId="19CCE16F" wp14:textId="77777777">
      <w:pPr>
        <w:pStyle w:val="ListParagraph"/>
        <w:numPr>
          <w:ilvl w:val="0"/>
          <w:numId w:val="1"/>
        </w:numPr>
        <w:spacing w:after="40"/>
      </w:pPr>
      <w:r>
        <w:t xml:space="preserve">3–4 yellow pom-poms (pollen and nectar)</w:t>
      </w:r>
    </w:p>
    <w:p xmlns:wp14="http://schemas.microsoft.com/office/word/2010/wordml" w14:paraId="5166BBFF" wp14:textId="77777777">
      <w:pPr>
        <w:pStyle w:val="ListParagraph"/>
        <w:numPr>
          <w:ilvl w:val="0"/>
          <w:numId w:val="1"/>
        </w:numPr>
        <w:spacing w:after="40"/>
      </w:pPr>
      <w:r>
        <w:t xml:space="preserve">A few grains of rice (eggs)</w:t>
      </w:r>
    </w:p>
    <w:p xmlns:wp14="http://schemas.microsoft.com/office/word/2010/wordml" w14:paraId="3010AA14" wp14:textId="77777777">
      <w:pPr>
        <w:pStyle w:val="ListParagraph"/>
        <w:numPr>
          <w:ilvl w:val="0"/>
          <w:numId w:val="1"/>
        </w:numPr>
        <w:spacing w:after="40"/>
      </w:pPr>
      <w:r>
        <w:t xml:space="preserve">A few white beans (larvae) and pinto beans (cocoons)</w:t>
      </w:r>
    </w:p>
    <w:p xmlns:wp14="http://schemas.microsoft.com/office/word/2010/wordml" w14:paraId="62937835" wp14:textId="77777777">
      <w:pPr>
        <w:pStyle w:val="ListParagraph"/>
        <w:numPr>
          <w:ilvl w:val="0"/>
          <w:numId w:val="1"/>
        </w:numPr>
        <w:spacing w:after="40"/>
      </w:pPr>
      <w:r>
        <w:t xml:space="preserve">3–4 brown felt circles (mud walls)</w:t>
      </w:r>
    </w:p>
    <w:p xmlns:wp14="http://schemas.microsoft.com/office/word/2010/wordml" w14:paraId="2F0BD406" wp14:textId="77777777">
      <w:pPr>
        <w:pStyle w:val="ListParagraph"/>
        <w:numPr>
          <w:ilvl w:val="0"/>
          <w:numId w:val="1"/>
        </w:numPr>
        <w:spacing w:after="40"/>
      </w:pPr>
      <w:r>
        <w:t xml:space="preserve">A tray or work mat</w:t>
      </w:r>
    </w:p>
    <w:p xmlns:wp14="http://schemas.microsoft.com/office/word/2010/wordml" w14:paraId="7EC5C4A0" wp14:textId="77777777">
      <w:pPr>
        <w:spacing w:before="60"/>
      </w:pPr>
      <w:r w:rsidRPr="24940825" w:rsidR="24940825">
        <w:rPr>
          <w:b w:val="1"/>
          <w:bCs w:val="1"/>
          <w:lang w:val="en-US"/>
        </w:rPr>
        <w:t xml:space="preserve">Nice to have: </w:t>
      </w:r>
      <w:r w:rsidRPr="24940825" w:rsidR="24940825">
        <w:rPr>
          <w:lang w:val="en-US"/>
        </w:rPr>
        <w:t>magnifiers, a thermometer, a clean empty cocoon, a capped nesting reed, flower photos, a garden map. Pass around only clean, inactive, classroom-approved materials.</w:t>
      </w:r>
    </w:p>
    <w:p w:rsidR="24940825" w:rsidP="24940825" w:rsidRDefault="24940825" w14:paraId="7DD319D1" w14:textId="2E3095F9">
      <w:pPr>
        <w:spacing w:before="0" w:beforeAutospacing="off" w:after="160" w:afterAutospacing="off" w:line="276" w:lineRule="auto"/>
        <w:rPr>
          <w:rFonts w:ascii="Trebuchet MS" w:hAnsi="Trebuchet MS" w:eastAsia="Trebuchet MS" w:cs="Trebuchet MS"/>
          <w:noProof w:val="0"/>
          <w:sz w:val="24"/>
          <w:szCs w:val="24"/>
          <w:lang w:val="en-US"/>
        </w:rPr>
      </w:pPr>
    </w:p>
    <w:p w:rsidR="50B31F82" w:rsidP="24940825" w:rsidRDefault="50B31F82" w14:paraId="75E4F8C9" w14:textId="7B8AD564">
      <w:pPr>
        <w:spacing w:before="0" w:beforeAutospacing="off" w:after="160" w:afterAutospacing="off" w:line="276" w:lineRule="auto"/>
      </w:pPr>
      <w:r w:rsidRPr="24940825" w:rsidR="50B31F82">
        <w:rPr>
          <w:rFonts w:ascii="Trebuchet MS" w:hAnsi="Trebuchet MS" w:eastAsia="Trebuchet MS" w:cs="Trebuchet MS"/>
          <w:noProof w:val="0"/>
          <w:sz w:val="24"/>
          <w:szCs w:val="24"/>
          <w:lang w:val="en-US"/>
        </w:rPr>
        <w:t xml:space="preserve"> </w:t>
      </w:r>
    </w:p>
    <w:p w:rsidR="50B31F82" w:rsidP="24940825" w:rsidRDefault="50B31F82" w14:paraId="50A2F5F3" w14:textId="400CE808">
      <w:pPr>
        <w:spacing w:before="0" w:beforeAutospacing="off" w:after="160" w:afterAutospacing="off" w:line="276" w:lineRule="auto"/>
      </w:pPr>
      <w:r w:rsidRPr="24940825" w:rsidR="50B31F82">
        <w:rPr>
          <w:rFonts w:ascii="Trebuchet MS" w:hAnsi="Trebuchet MS" w:eastAsia="Trebuchet MS" w:cs="Trebuchet MS"/>
          <w:noProof w:val="0"/>
          <w:sz w:val="24"/>
          <w:szCs w:val="24"/>
          <w:lang w:val="en-US"/>
        </w:rPr>
        <w:t xml:space="preserve"> </w:t>
      </w:r>
    </w:p>
    <w:p w:rsidR="50B31F82" w:rsidP="24940825" w:rsidRDefault="50B31F82" w14:paraId="2D044EFE" w14:textId="0196B557">
      <w:pPr>
        <w:spacing w:before="0" w:beforeAutospacing="off" w:after="160" w:afterAutospacing="off" w:line="276" w:lineRule="auto"/>
      </w:pPr>
      <w:r w:rsidRPr="24940825" w:rsidR="50B31F82">
        <w:rPr>
          <w:rFonts w:ascii="Trebuchet MS" w:hAnsi="Trebuchet MS" w:eastAsia="Trebuchet MS" w:cs="Trebuchet MS"/>
          <w:noProof w:val="0"/>
          <w:sz w:val="24"/>
          <w:szCs w:val="24"/>
          <w:lang w:val="en-US"/>
        </w:rPr>
        <w:t xml:space="preserve"> </w:t>
      </w:r>
    </w:p>
    <w:p w:rsidR="24940825" w:rsidRDefault="24940825" w14:paraId="6DFF5FEE" w14:textId="21465F63"/>
    <w:p w:rsidR="24940825" w:rsidP="24940825" w:rsidRDefault="24940825" w14:paraId="2C0D4B72" w14:textId="090FEEAE">
      <w:pPr>
        <w:spacing w:before="60"/>
        <w:rPr>
          <w:lang w:val="en-US"/>
        </w:rPr>
      </w:pPr>
    </w:p>
    <w:p xmlns:wp14="http://schemas.microsoft.com/office/word/2010/wordml" w14:paraId="34035B5E" wp14:textId="77777777">
      <w:pPr>
        <w:pStyle w:val="Heading1"/>
      </w:pPr>
      <w:r>
        <w:t xml:space="preserve">Safety, the Short Version</w:t>
      </w:r>
    </w:p>
    <w:p xmlns:wp14="http://schemas.microsoft.com/office/word/2010/wordml" w14:paraId="1A0576AA" wp14:textId="07B1F99C">
      <w:r w:rsidRPr="24940825" w:rsidR="24940825">
        <w:rPr>
          <w:lang w:val="en-US"/>
        </w:rPr>
        <w:t xml:space="preserve">Mason bees are about as mellow as bees get. Males cannot sting at all. Females can, but almost never do unless they are squeezed or trapped. Gentle is not a substitute for your school's usual procedures, so review insect and allergy policies and know your emergency plan before anyone heads outside. Keep any student's medical details private. The venom in solitary bees is a lower class than social </w:t>
      </w:r>
      <w:r w:rsidRPr="24940825" w:rsidR="24940825">
        <w:rPr>
          <w:lang w:val="en-US"/>
        </w:rPr>
        <w:t>honey bees</w:t>
      </w:r>
      <w:r w:rsidRPr="24940825" w:rsidR="24940825">
        <w:rPr>
          <w:lang w:val="en-US"/>
        </w:rPr>
        <w:t xml:space="preserve">; there are no known cases of </w:t>
      </w:r>
      <w:r w:rsidRPr="24940825" w:rsidR="24940825">
        <w:rPr>
          <w:lang w:val="en-US"/>
        </w:rPr>
        <w:t>anaphylactic</w:t>
      </w:r>
      <w:r w:rsidRPr="24940825" w:rsidR="24940825">
        <w:rPr>
          <w:lang w:val="en-US"/>
        </w:rPr>
        <w:t xml:space="preserve"> shock from solitary bees.</w:t>
      </w:r>
    </w:p>
    <w:p xmlns:wp14="http://schemas.microsoft.com/office/word/2010/wordml" w14:paraId="39ABF442" wp14:textId="77777777">
      <w:pPr>
        <w:pStyle w:val="Heading1"/>
      </w:pPr>
      <w:r>
        <w:t xml:space="preserve">Prep in Three Passes</w:t>
      </w:r>
    </w:p>
    <w:p xmlns:wp14="http://schemas.microsoft.com/office/word/2010/wordml" w14:paraId="302C5FDA" wp14:textId="77777777">
      <w:pPr>
        <w:spacing w:before="100" w:after="40"/>
      </w:pPr>
      <w:r w:rsidRPr="24940825" w:rsidR="24940825">
        <w:rPr>
          <w:b w:val="1"/>
          <w:bCs w:val="1"/>
          <w:lang w:val="en-US"/>
        </w:rPr>
        <w:t xml:space="preserve">Two weeks out. </w:t>
      </w:r>
      <w:r w:rsidRPr="24940825" w:rsidR="24940825">
        <w:rPr>
          <w:lang w:val="en-US"/>
        </w:rPr>
        <w:t>Get approvals and a date, copy the student pages, gather materials, and scout (and get approval for) an outdoor spot. Line up an indoor backup. If live bees are part of your season, confirm the house is installed, materials are clean, and cocoon release is planned. Remember, bees don't perform on cue.</w:t>
      </w:r>
    </w:p>
    <w:p xmlns:wp14="http://schemas.microsoft.com/office/word/2010/wordml" w14:paraId="68397B35" wp14:textId="77777777">
      <w:pPr>
        <w:spacing w:before="100" w:after="40"/>
      </w:pPr>
      <w:r>
        <w:rPr>
          <w:b/>
          <w:bCs/>
        </w:rPr>
        <w:t xml:space="preserve">The day before. </w:t>
      </w:r>
      <w:r>
        <w:t xml:space="preserve">Lay out your visuals and prep the demo and build materials. Check the weather, the wind, and whether anything is blooming.</w:t>
      </w:r>
    </w:p>
    <w:p xmlns:wp14="http://schemas.microsoft.com/office/word/2010/wordml" w14:paraId="5F78768D" wp14:textId="77777777">
      <w:pPr>
        <w:spacing w:before="100" w:after="40"/>
      </w:pPr>
      <w:r>
        <w:rPr>
          <w:b/>
          <w:bCs/>
        </w:rPr>
        <w:t xml:space="preserve">Right before class. </w:t>
      </w:r>
      <w:r>
        <w:t xml:space="preserve">Sort build materials by team, set your outdoor boundary, and keep live cocoons and bees out of reach until the rules are covered.</w:t>
      </w:r>
    </w:p>
    <w:p xmlns:wp14="http://schemas.microsoft.com/office/word/2010/wordml" w14:paraId="672A6659" wp14:textId="77777777">
      <w:r>
        <w:br w:type="page"/>
      </w:r>
    </w:p>
    <w:p xmlns:wp14="http://schemas.microsoft.com/office/word/2010/wordml" w14:paraId="17B35A26" wp14:textId="77777777">
      <w:pPr>
        <w:pStyle w:val="Heading1"/>
      </w:pPr>
      <w:r>
        <w:t xml:space="preserve">The Lesson</w:t>
      </w:r>
    </w:p>
    <w:p xmlns:wp14="http://schemas.microsoft.com/office/word/2010/wordml" w14:paraId="5B35B31E" wp14:textId="77777777">
      <w:r>
        <w:t xml:space="preserve">Here is the shape of the day. Resist the urge to front-load every fact. Let students predict, look, and change their minds. That is the whole game.</w:t>
      </w:r>
    </w:p>
    <w:p xmlns:wp14="http://schemas.microsoft.com/office/word/2010/wordml" w14:paraId="219C6667" wp14:textId="77777777">
      <w:pPr>
        <w:pStyle w:val="Heading2"/>
      </w:pPr>
      <w:r w:rsidRPr="24940825" w:rsidR="24940825">
        <w:rPr>
          <w:lang w:val="en-US"/>
        </w:rPr>
        <w:t>1. Welcome, Pollinator Scientists  (~5 min)</w:t>
      </w:r>
    </w:p>
    <w:p xmlns:wp14="http://schemas.microsoft.com/office/word/2010/wordml" w14:paraId="7F65580F" wp14:textId="77777777">
      <w:r>
        <w:t xml:space="preserve">Kick off by handing out a new job title.</w:t>
      </w:r>
    </w:p>
    <w:p xmlns:wp14="http://schemas.microsoft.com/office/word/2010/wordml" w:rsidP="24940825" w14:paraId="08317821" wp14:textId="77777777">
      <w:pPr>
        <w:pBdr>
          <w:left w:val="single" w:color="E0A93B" w:sz="20" w:space="14"/>
        </w:pBdr>
        <w:spacing w:before="80" w:after="80"/>
        <w:ind w:left="340"/>
      </w:pPr>
      <w:r w:rsidRPr="24940825" w:rsidR="24940825">
        <w:rPr>
          <w:i w:val="1"/>
          <w:iCs w:val="1"/>
          <w:lang w:val="en-US"/>
        </w:rPr>
        <w:t>Today you're Pollinator Scientists. Scientists don't just look. They slow down, notice, ask questions, and write down what they find. Our subject: a native bee called the Blue Orchard Mason Bee.</w:t>
      </w:r>
    </w:p>
    <w:p xmlns:wp14="http://schemas.microsoft.com/office/word/2010/wordml" w14:paraId="601D01A9" wp14:textId="77777777">
      <w:r>
        <w:t xml:space="preserve">Ask what pops into their heads when they hear "bee," and catch every answer on the board without judging: honey, hive, queen, sting, yellow-and-black. Then run a quick true-or-false prediction round:</w:t>
      </w:r>
    </w:p>
    <w:p xmlns:wp14="http://schemas.microsoft.com/office/word/2010/wordml" w14:paraId="75BB1404" wp14:textId="77777777">
      <w:pPr>
        <w:pStyle w:val="ListParagraph"/>
        <w:numPr>
          <w:ilvl w:val="0"/>
          <w:numId w:val="1"/>
        </w:numPr>
        <w:spacing w:after="40"/>
      </w:pPr>
      <w:r>
        <w:t xml:space="preserve">All bees live in hives.</w:t>
      </w:r>
    </w:p>
    <w:p xmlns:wp14="http://schemas.microsoft.com/office/word/2010/wordml" w14:paraId="0CD2EEA0" wp14:textId="77777777">
      <w:pPr>
        <w:pStyle w:val="ListParagraph"/>
        <w:numPr>
          <w:ilvl w:val="0"/>
          <w:numId w:val="1"/>
        </w:numPr>
        <w:spacing w:after="40"/>
      </w:pPr>
      <w:r>
        <w:t xml:space="preserve">All bees make honey.</w:t>
      </w:r>
    </w:p>
    <w:p xmlns:wp14="http://schemas.microsoft.com/office/word/2010/wordml" w14:paraId="071278DB" wp14:textId="77777777">
      <w:pPr>
        <w:pStyle w:val="ListParagraph"/>
        <w:numPr>
          <w:ilvl w:val="0"/>
          <w:numId w:val="1"/>
        </w:numPr>
        <w:spacing w:after="40"/>
      </w:pPr>
      <w:r>
        <w:t xml:space="preserve">Some bees live alone.</w:t>
      </w:r>
    </w:p>
    <w:p xmlns:wp14="http://schemas.microsoft.com/office/word/2010/wordml" w14:paraId="2BA35434" wp14:textId="77777777">
      <w:pPr>
        <w:pStyle w:val="ListParagraph"/>
        <w:numPr>
          <w:ilvl w:val="0"/>
          <w:numId w:val="1"/>
        </w:numPr>
        <w:spacing w:after="40"/>
        <w:rPr/>
      </w:pPr>
      <w:r w:rsidRPr="24940825" w:rsidR="24940825">
        <w:rPr>
          <w:lang w:val="en-US"/>
        </w:rPr>
        <w:t>Some bees build with mud.</w:t>
      </w:r>
    </w:p>
    <w:p xmlns:wp14="http://schemas.microsoft.com/office/word/2010/wordml" w14:paraId="37912BEA" wp14:textId="77777777">
      <w:pPr>
        <w:pStyle w:val="ListParagraph"/>
        <w:numPr>
          <w:ilvl w:val="0"/>
          <w:numId w:val="1"/>
        </w:numPr>
        <w:spacing w:after="40"/>
      </w:pPr>
      <w:r>
        <w:t xml:space="preserve">Bees help plants make seeds and fruit.</w:t>
      </w:r>
    </w:p>
    <w:p xmlns:wp14="http://schemas.microsoft.com/office/word/2010/wordml" w14:paraId="2B25050C" wp14:textId="77777777">
      <w:r w:rsidRPr="24940825" w:rsidR="24940825">
        <w:rPr>
          <w:lang w:val="en-US"/>
        </w:rPr>
        <w:t xml:space="preserve">Tell them you'll circle back at the end. </w:t>
      </w:r>
      <w:r w:rsidRPr="24940825" w:rsidR="24940825">
        <w:rPr>
          <w:b w:val="1"/>
          <w:bCs w:val="1"/>
          <w:lang w:val="en-US"/>
        </w:rPr>
        <w:t xml:space="preserve">Don't correct anything yet. </w:t>
      </w:r>
      <w:r w:rsidRPr="24940825" w:rsidR="24940825">
        <w:rPr>
          <w:lang w:val="en-US"/>
        </w:rPr>
        <w:t>The evidence is coming.</w:t>
      </w:r>
    </w:p>
    <w:p xmlns:wp14="http://schemas.microsoft.com/office/word/2010/wordml" w14:paraId="5DDD8862" wp14:textId="77777777">
      <w:pPr>
        <w:pStyle w:val="Heading2"/>
      </w:pPr>
      <w:r w:rsidRPr="24940825" w:rsidR="24940825">
        <w:rPr>
          <w:lang w:val="en-US"/>
        </w:rPr>
        <w:t>2. Meet the Star of the Show  (~8 min)</w:t>
      </w:r>
    </w:p>
    <w:p xmlns:wp14="http://schemas.microsoft.com/office/word/2010/wordml" w14:paraId="64609650" wp14:textId="77777777">
      <w:r w:rsidRPr="24940825" w:rsidR="24940825">
        <w:rPr>
          <w:lang w:val="en-US"/>
        </w:rPr>
        <w:t>Put up the mason bee, with a honey bee beside her if you can.</w:t>
      </w:r>
    </w:p>
    <w:p xmlns:wp14="http://schemas.microsoft.com/office/word/2010/wordml" w:rsidP="24940825" w14:paraId="3642EF76" wp14:textId="396B51AF">
      <w:pPr>
        <w:pStyle w:val="Normal"/>
        <w:suppressLineNumbers w:val="0"/>
        <w:pBdr>
          <w:left w:val="single" w:color="E0A93B" w:sz="20" w:space="14"/>
        </w:pBdr>
        <w:bidi w:val="0"/>
        <w:spacing w:before="80" w:beforeAutospacing="off" w:after="80" w:afterAutospacing="off" w:line="259" w:lineRule="auto"/>
        <w:ind w:left="340" w:right="0"/>
        <w:jc w:val="left"/>
      </w:pPr>
      <w:r w:rsidRPr="24940825" w:rsidR="24940825">
        <w:rPr>
          <w:i w:val="1"/>
          <w:iCs w:val="1"/>
          <w:lang w:val="en-US"/>
        </w:rPr>
        <w:t>Meet the Blue Orchard Mason Bee, Osmia lignaria, a native bee who skips the hive entirely. Every female is her own boss. She finds her own tunnel, gathers her own food, lays her own eggs, and builds her own walls. Each female bee is a queen, no workers, no colony.</w:t>
      </w:r>
    </w:p>
    <w:p xmlns:wp14="http://schemas.microsoft.com/office/word/2010/wordml" w14:paraId="66452655" wp14:textId="77777777">
      <w:r>
        <w:t xml:space="preserve">Two words worth unpacking:</w:t>
      </w:r>
    </w:p>
    <w:p xmlns:wp14="http://schemas.microsoft.com/office/word/2010/wordml" w14:paraId="18413791" wp14:textId="77777777">
      <w:pPr>
        <w:pStyle w:val="ListParagraph"/>
        <w:numPr>
          <w:ilvl w:val="0"/>
          <w:numId w:val="1"/>
        </w:numPr>
        <w:spacing w:after="40"/>
        <w:rPr/>
      </w:pPr>
      <w:r w:rsidRPr="24940825" w:rsidR="24940825">
        <w:rPr>
          <w:b w:val="1"/>
          <w:bCs w:val="1"/>
          <w:lang w:val="en-US"/>
        </w:rPr>
        <w:t xml:space="preserve">Solitary. </w:t>
      </w:r>
      <w:r w:rsidRPr="24940825" w:rsidR="24940825">
        <w:rPr>
          <w:lang w:val="en-US"/>
        </w:rPr>
        <w:t>She works alone. Several mason bees might share a bee house, but they are neighbors, not a colony. Think apartment building, not one big family.</w:t>
      </w:r>
    </w:p>
    <w:p xmlns:wp14="http://schemas.microsoft.com/office/word/2010/wordml" w14:paraId="79C4DB23" wp14:textId="77777777">
      <w:pPr>
        <w:pStyle w:val="ListParagraph"/>
        <w:numPr>
          <w:ilvl w:val="0"/>
          <w:numId w:val="1"/>
        </w:numPr>
        <w:spacing w:after="40"/>
      </w:pPr>
      <w:r>
        <w:rPr>
          <w:b/>
          <w:bCs/>
        </w:rPr>
        <w:t xml:space="preserve">Mason. </w:t>
      </w:r>
      <w:r>
        <w:t xml:space="preserve">Ask what a human mason builds with. Then reveal: this bee is a builder too, mixing mud into walls inside her tunnel.</w:t>
      </w:r>
    </w:p>
    <w:p xmlns:wp14="http://schemas.microsoft.com/office/word/2010/wordml" w14:paraId="1087F1A0" wp14:textId="77777777">
      <w:r>
        <w:t xml:space="preserve">One table does the heavy lifting here:</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2200"/>
        <w:gridCol w:w="3580"/>
        <w:gridCol w:w="3580"/>
      </w:tblGrid>
      <w:tr xmlns:wp14="http://schemas.microsoft.com/office/word/2010/wordml" w:rsidTr="24940825" w14:paraId="17198840" wp14:textId="77777777">
        <w:tc>
          <w:tcPr>
            <w:tcW w:w="2200" w:type="dxa"/>
            <w:shd w:val="clear" w:color="auto" w:fill="A65E00"/>
            <w:tcMar>
              <w:top w:w="60" w:type="dxa"/>
              <w:left w:w="110" w:type="dxa"/>
              <w:bottom w:w="60" w:type="dxa"/>
              <w:right w:w="110" w:type="dxa"/>
            </w:tcMar>
          </w:tcPr>
          <w:p w14:paraId="0A37501D" wp14:textId="77777777">
            <w:r>
              <w:rPr>
                <w:b/>
                <w:bCs/>
                <w:color w:val="FFFFFF"/>
              </w:rPr>
            </w:r>
          </w:p>
        </w:tc>
        <w:tc>
          <w:tcPr>
            <w:tcW w:w="3580" w:type="dxa"/>
            <w:shd w:val="clear" w:color="auto" w:fill="A65E00"/>
            <w:tcMar>
              <w:top w:w="60" w:type="dxa"/>
              <w:left w:w="110" w:type="dxa"/>
              <w:bottom w:w="60" w:type="dxa"/>
              <w:right w:w="110" w:type="dxa"/>
            </w:tcMar>
          </w:tcPr>
          <w:p w14:paraId="0C1D109A" wp14:textId="77777777">
            <w:r>
              <w:rPr>
                <w:b/>
                <w:bCs/>
                <w:color w:val="FFFFFF"/>
              </w:rPr>
              <w:t xml:space="preserve">Mason bee</w:t>
            </w:r>
          </w:p>
        </w:tc>
        <w:tc>
          <w:tcPr>
            <w:tcW w:w="3580" w:type="dxa"/>
            <w:shd w:val="clear" w:color="auto" w:fill="A65E00"/>
            <w:tcMar>
              <w:top w:w="60" w:type="dxa"/>
              <w:left w:w="110" w:type="dxa"/>
              <w:bottom w:w="60" w:type="dxa"/>
              <w:right w:w="110" w:type="dxa"/>
            </w:tcMar>
          </w:tcPr>
          <w:p w14:paraId="427B88A0" wp14:textId="77777777">
            <w:r w:rsidRPr="24940825" w:rsidR="24940825">
              <w:rPr>
                <w:b w:val="1"/>
                <w:bCs w:val="1"/>
                <w:color w:val="FFFFFF"/>
                <w:lang w:val="en-US"/>
              </w:rPr>
              <w:t>Honey bee</w:t>
            </w:r>
          </w:p>
        </w:tc>
      </w:tr>
      <w:tr xmlns:wp14="http://schemas.microsoft.com/office/word/2010/wordml" w:rsidTr="24940825" w14:paraId="359C5179" wp14:textId="77777777">
        <w:tc>
          <w:tcPr>
            <w:tcW w:w="2200" w:type="dxa"/>
            <w:tcMar>
              <w:top w:w="60" w:type="dxa"/>
              <w:left w:w="110" w:type="dxa"/>
              <w:bottom w:w="60" w:type="dxa"/>
              <w:right w:w="110" w:type="dxa"/>
            </w:tcMar>
          </w:tcPr>
          <w:p w14:paraId="10912CDE" wp14:textId="77777777">
            <w:r>
              <w:rPr>
                <w:b/>
                <w:bCs/>
              </w:rPr>
              <w:t xml:space="preserve">Home</w:t>
            </w:r>
          </w:p>
        </w:tc>
        <w:tc>
          <w:tcPr>
            <w:tcW w:w="3580" w:type="dxa"/>
            <w:tcMar>
              <w:top w:w="60" w:type="dxa"/>
              <w:left w:w="110" w:type="dxa"/>
              <w:bottom w:w="60" w:type="dxa"/>
              <w:right w:w="110" w:type="dxa"/>
            </w:tcMar>
          </w:tcPr>
          <w:p w14:paraId="735D8248" wp14:textId="77777777">
            <w:r>
              <w:t xml:space="preserve">Nests on her own</w:t>
            </w:r>
          </w:p>
        </w:tc>
        <w:tc>
          <w:tcPr>
            <w:tcW w:w="3580" w:type="dxa"/>
            <w:tcMar>
              <w:top w:w="60" w:type="dxa"/>
              <w:left w:w="110" w:type="dxa"/>
              <w:bottom w:w="60" w:type="dxa"/>
              <w:right w:w="110" w:type="dxa"/>
            </w:tcMar>
          </w:tcPr>
          <w:p w14:paraId="27B4E820" wp14:textId="77777777">
            <w:r>
              <w:t xml:space="preserve">Lives in a big colony</w:t>
            </w:r>
          </w:p>
        </w:tc>
      </w:tr>
      <w:tr xmlns:wp14="http://schemas.microsoft.com/office/word/2010/wordml" w:rsidTr="24940825" w14:paraId="44498CD0" wp14:textId="77777777">
        <w:tc>
          <w:tcPr>
            <w:tcW w:w="2200" w:type="dxa"/>
            <w:tcMar>
              <w:top w:w="60" w:type="dxa"/>
              <w:left w:w="110" w:type="dxa"/>
              <w:bottom w:w="60" w:type="dxa"/>
              <w:right w:w="110" w:type="dxa"/>
            </w:tcMar>
          </w:tcPr>
          <w:p w14:paraId="2D8650CC" wp14:textId="77777777">
            <w:r>
              <w:rPr>
                <w:b/>
                <w:bCs/>
              </w:rPr>
              <w:t xml:space="preserve">In charge</w:t>
            </w:r>
          </w:p>
        </w:tc>
        <w:tc>
          <w:tcPr>
            <w:tcW w:w="3580" w:type="dxa"/>
            <w:tcMar>
              <w:top w:w="60" w:type="dxa"/>
              <w:left w:w="110" w:type="dxa"/>
              <w:bottom w:w="60" w:type="dxa"/>
              <w:right w:w="110" w:type="dxa"/>
            </w:tcMar>
          </w:tcPr>
          <w:p w:rsidP="24940825" w14:paraId="3FCE9818" wp14:textId="3056430C">
            <w:pPr>
              <w:pStyle w:val="Normal"/>
              <w:suppressLineNumbers w:val="0"/>
              <w:bidi w:val="0"/>
              <w:spacing w:before="0" w:beforeAutospacing="off" w:after="0" w:afterAutospacing="off" w:line="259" w:lineRule="auto"/>
              <w:ind w:left="0" w:right="0"/>
              <w:jc w:val="left"/>
            </w:pPr>
            <w:r w:rsidR="190F8C37">
              <w:rPr/>
              <w:t>Each a queen; she runs the show</w:t>
            </w:r>
          </w:p>
        </w:tc>
        <w:tc>
          <w:tcPr>
            <w:tcW w:w="3580" w:type="dxa"/>
            <w:tcMar>
              <w:top w:w="60" w:type="dxa"/>
              <w:left w:w="110" w:type="dxa"/>
              <w:bottom w:w="60" w:type="dxa"/>
              <w:right w:w="110" w:type="dxa"/>
            </w:tcMar>
          </w:tcPr>
          <w:p w14:paraId="52E267F2" wp14:textId="77777777">
            <w:r>
              <w:t xml:space="preserve">A queen leads the colony</w:t>
            </w:r>
          </w:p>
        </w:tc>
      </w:tr>
      <w:tr xmlns:wp14="http://schemas.microsoft.com/office/word/2010/wordml" w:rsidTr="24940825" w14:paraId="4F4CED88" wp14:textId="77777777">
        <w:tc>
          <w:tcPr>
            <w:tcW w:w="2200" w:type="dxa"/>
            <w:tcMar>
              <w:top w:w="60" w:type="dxa"/>
              <w:left w:w="110" w:type="dxa"/>
              <w:bottom w:w="60" w:type="dxa"/>
              <w:right w:w="110" w:type="dxa"/>
            </w:tcMar>
          </w:tcPr>
          <w:p w14:paraId="05AF2CF4" wp14:textId="77777777">
            <w:r>
              <w:rPr>
                <w:b/>
                <w:bCs/>
              </w:rPr>
              <w:t xml:space="preserve">Honey</w:t>
            </w:r>
          </w:p>
        </w:tc>
        <w:tc>
          <w:tcPr>
            <w:tcW w:w="3580" w:type="dxa"/>
            <w:tcMar>
              <w:top w:w="60" w:type="dxa"/>
              <w:left w:w="110" w:type="dxa"/>
              <w:bottom w:w="60" w:type="dxa"/>
              <w:right w:w="110" w:type="dxa"/>
            </w:tcMar>
          </w:tcPr>
          <w:p w14:paraId="3BFD6F51" wp14:textId="77777777">
            <w:r w:rsidRPr="24940825" w:rsidR="24940825">
              <w:rPr>
                <w:lang w:val="en-US"/>
              </w:rPr>
              <w:t>Doesn't make it</w:t>
            </w:r>
          </w:p>
        </w:tc>
        <w:tc>
          <w:tcPr>
            <w:tcW w:w="3580" w:type="dxa"/>
            <w:tcMar>
              <w:top w:w="60" w:type="dxa"/>
              <w:left w:w="110" w:type="dxa"/>
              <w:bottom w:w="60" w:type="dxa"/>
              <w:right w:w="110" w:type="dxa"/>
            </w:tcMar>
          </w:tcPr>
          <w:p w14:paraId="79B6E584" wp14:textId="77777777">
            <w:r>
              <w:t xml:space="preserve">Makes and stores it</w:t>
            </w:r>
          </w:p>
        </w:tc>
      </w:tr>
      <w:tr xmlns:wp14="http://schemas.microsoft.com/office/word/2010/wordml" w:rsidTr="24940825" w14:paraId="2C5B4719" wp14:textId="77777777">
        <w:tc>
          <w:tcPr>
            <w:tcW w:w="2200" w:type="dxa"/>
            <w:tcMar>
              <w:top w:w="60" w:type="dxa"/>
              <w:left w:w="110" w:type="dxa"/>
              <w:bottom w:w="60" w:type="dxa"/>
              <w:right w:w="110" w:type="dxa"/>
            </w:tcMar>
          </w:tcPr>
          <w:p w14:paraId="1019AD0E" wp14:textId="77777777">
            <w:r>
              <w:rPr>
                <w:b/>
                <w:bCs/>
              </w:rPr>
              <w:t xml:space="preserve">Building</w:t>
            </w:r>
          </w:p>
        </w:tc>
        <w:tc>
          <w:tcPr>
            <w:tcW w:w="3580" w:type="dxa"/>
            <w:tcMar>
              <w:top w:w="60" w:type="dxa"/>
              <w:left w:w="110" w:type="dxa"/>
              <w:bottom w:w="60" w:type="dxa"/>
              <w:right w:w="110" w:type="dxa"/>
            </w:tcMar>
          </w:tcPr>
          <w:p w14:paraId="58007D34" wp14:textId="77777777">
            <w:r>
              <w:t xml:space="preserve">Mud walls in a tunnel</w:t>
            </w:r>
          </w:p>
        </w:tc>
        <w:tc>
          <w:tcPr>
            <w:tcW w:w="3580" w:type="dxa"/>
            <w:tcMar>
              <w:top w:w="60" w:type="dxa"/>
              <w:left w:w="110" w:type="dxa"/>
              <w:bottom w:w="60" w:type="dxa"/>
              <w:right w:w="110" w:type="dxa"/>
            </w:tcMar>
          </w:tcPr>
          <w:p w14:paraId="6C95CDD8" wp14:textId="77777777">
            <w:r>
              <w:t xml:space="preserve">Wax comb</w:t>
            </w:r>
          </w:p>
        </w:tc>
      </w:tr>
      <w:tr xmlns:wp14="http://schemas.microsoft.com/office/word/2010/wordml" w:rsidTr="24940825" w14:paraId="7FCC55EF" wp14:textId="77777777">
        <w:tc>
          <w:tcPr>
            <w:tcW w:w="2200" w:type="dxa"/>
            <w:tcMar>
              <w:top w:w="60" w:type="dxa"/>
              <w:left w:w="110" w:type="dxa"/>
              <w:bottom w:w="60" w:type="dxa"/>
              <w:right w:w="110" w:type="dxa"/>
            </w:tcMar>
          </w:tcPr>
          <w:p w14:paraId="6F1010B1" wp14:textId="77777777">
            <w:r>
              <w:rPr>
                <w:b/>
                <w:bCs/>
              </w:rPr>
              <w:t xml:space="preserve">Defense</w:t>
            </w:r>
          </w:p>
        </w:tc>
        <w:tc>
          <w:tcPr>
            <w:tcW w:w="3580" w:type="dxa"/>
            <w:tcMar>
              <w:top w:w="60" w:type="dxa"/>
              <w:left w:w="110" w:type="dxa"/>
              <w:bottom w:w="60" w:type="dxa"/>
              <w:right w:w="110" w:type="dxa"/>
            </w:tcMar>
          </w:tcPr>
          <w:p w14:paraId="2C2F5B76" wp14:textId="77777777">
            <w:r>
              <w:t xml:space="preserve">No hive to defend; very gentle</w:t>
            </w:r>
          </w:p>
        </w:tc>
        <w:tc>
          <w:tcPr>
            <w:tcW w:w="3580" w:type="dxa"/>
            <w:tcMar>
              <w:top w:w="60" w:type="dxa"/>
              <w:left w:w="110" w:type="dxa"/>
              <w:bottom w:w="60" w:type="dxa"/>
              <w:right w:w="110" w:type="dxa"/>
            </w:tcMar>
          </w:tcPr>
          <w:p w14:paraId="7E5867BF" wp14:textId="77777777">
            <w:r>
              <w:t xml:space="preserve">May defend the colony</w:t>
            </w:r>
          </w:p>
        </w:tc>
      </w:tr>
      <w:tr xmlns:wp14="http://schemas.microsoft.com/office/word/2010/wordml" w:rsidTr="24940825" w14:paraId="307C07E7" wp14:textId="77777777">
        <w:tc>
          <w:tcPr>
            <w:tcW w:w="2200" w:type="dxa"/>
            <w:tcMar>
              <w:top w:w="60" w:type="dxa"/>
              <w:left w:w="110" w:type="dxa"/>
              <w:bottom w:w="60" w:type="dxa"/>
              <w:right w:w="110" w:type="dxa"/>
            </w:tcMar>
          </w:tcPr>
          <w:p w14:paraId="6F7DC229" wp14:textId="77777777">
            <w:r>
              <w:rPr>
                <w:b/>
                <w:bCs/>
              </w:rPr>
              <w:t xml:space="preserve">Season</w:t>
            </w:r>
          </w:p>
        </w:tc>
        <w:tc>
          <w:tcPr>
            <w:tcW w:w="3580" w:type="dxa"/>
            <w:tcMar>
              <w:top w:w="60" w:type="dxa"/>
              <w:left w:w="110" w:type="dxa"/>
              <w:bottom w:w="60" w:type="dxa"/>
              <w:right w:w="110" w:type="dxa"/>
            </w:tcMar>
          </w:tcPr>
          <w:p w14:paraId="46CD883E" wp14:textId="77777777">
            <w:r>
              <w:t xml:space="preserve">Mostly spring</w:t>
            </w:r>
          </w:p>
        </w:tc>
        <w:tc>
          <w:tcPr>
            <w:tcW w:w="3580" w:type="dxa"/>
            <w:tcMar>
              <w:top w:w="60" w:type="dxa"/>
              <w:left w:w="110" w:type="dxa"/>
              <w:bottom w:w="60" w:type="dxa"/>
              <w:right w:w="110" w:type="dxa"/>
            </w:tcMar>
          </w:tcPr>
          <w:p w14:paraId="508FE748" wp14:textId="77777777">
            <w:r>
              <w:t xml:space="preserve">Much of the growing season</w:t>
            </w:r>
          </w:p>
        </w:tc>
      </w:tr>
    </w:tbl>
    <w:p xmlns:wp14="http://schemas.microsoft.com/office/word/2010/wordml" w14:paraId="482DB522" wp14:textId="77777777">
      <w:pPr>
        <w:spacing w:before="100"/>
      </w:pPr>
      <w:r w:rsidRPr="24940825" w:rsidR="24940825">
        <w:rPr>
          <w:b w:val="1"/>
          <w:bCs w:val="1"/>
          <w:lang w:val="en-US"/>
        </w:rPr>
        <w:t xml:space="preserve">A bee house is not a hive. </w:t>
      </w:r>
      <w:r w:rsidRPr="24940825" w:rsidR="24940825">
        <w:rPr>
          <w:lang w:val="en-US"/>
        </w:rPr>
        <w:t>It's a block of separate tunnels, and the bees inside don't share a queen or a family. Worth repeating, because it's the stickiest mix-up of the day.</w:t>
      </w:r>
    </w:p>
    <w:p xmlns:wp14="http://schemas.microsoft.com/office/word/2010/wordml" w14:paraId="415A3EF4" wp14:textId="77777777">
      <w:pPr>
        <w:pStyle w:val="Heading2"/>
      </w:pPr>
      <w:r w:rsidRPr="24940825" w:rsidR="24940825">
        <w:rPr>
          <w:lang w:val="en-US"/>
        </w:rPr>
        <w:t>3. How Pollination Works  (~8 min)</w:t>
      </w:r>
    </w:p>
    <w:p xmlns:wp14="http://schemas.microsoft.com/office/word/2010/wordml" w:rsidP="24940825" w14:paraId="1447B988" wp14:textId="131E8B83">
      <w:pPr>
        <w:pStyle w:val="Normal"/>
        <w:suppressLineNumbers w:val="0"/>
        <w:bidi w:val="0"/>
        <w:spacing w:before="0" w:beforeAutospacing="off" w:after="0" w:afterAutospacing="off" w:line="259" w:lineRule="auto"/>
        <w:ind w:left="0" w:right="0"/>
        <w:jc w:val="left"/>
      </w:pPr>
      <w:r w:rsidRPr="24940825" w:rsidR="24940825">
        <w:rPr>
          <w:lang w:val="en-US"/>
        </w:rPr>
        <w:t xml:space="preserve">Start with the honest question: why do bees visit flowers? To </w:t>
      </w:r>
      <w:r w:rsidRPr="24940825" w:rsidR="3A8EA886">
        <w:rPr>
          <w:lang w:val="en-US"/>
        </w:rPr>
        <w:t xml:space="preserve">gather food for themselves and their </w:t>
      </w:r>
      <w:r w:rsidRPr="24940825" w:rsidR="3A8EA886">
        <w:rPr>
          <w:lang w:val="en-US"/>
        </w:rPr>
        <w:t>eggs</w:t>
      </w:r>
      <w:r w:rsidRPr="24940825" w:rsidR="3A8EA886">
        <w:rPr>
          <w:lang w:val="en-US"/>
        </w:rPr>
        <w:t xml:space="preserve"> they lay</w:t>
      </w:r>
      <w:r>
        <w:tab/>
      </w:r>
      <w:r w:rsidRPr="24940825" w:rsidR="24940825">
        <w:rPr>
          <w:lang w:val="en-US"/>
        </w:rPr>
        <w:t>. Pollination is the happy accident that happens while they shop.</w:t>
      </w:r>
    </w:p>
    <w:p xmlns:wp14="http://schemas.microsoft.com/office/word/2010/wordml" w14:paraId="47C38E22" wp14:textId="77777777">
      <w:pPr>
        <w:pStyle w:val="ListParagraph"/>
        <w:numPr>
          <w:ilvl w:val="0"/>
          <w:numId w:val="1"/>
        </w:numPr>
        <w:spacing w:after="40"/>
      </w:pPr>
      <w:r>
        <w:rPr>
          <w:b/>
          <w:bCs/>
        </w:rPr>
        <w:t xml:space="preserve">Nectar. </w:t>
      </w:r>
      <w:r>
        <w:t xml:space="preserve">The flower's sugary drink, and fuel for adult bees.</w:t>
      </w:r>
    </w:p>
    <w:p xmlns:wp14="http://schemas.microsoft.com/office/word/2010/wordml" w14:paraId="54E98B8A" wp14:textId="77777777">
      <w:pPr>
        <w:pStyle w:val="ListParagraph"/>
        <w:numPr>
          <w:ilvl w:val="0"/>
          <w:numId w:val="1"/>
        </w:numPr>
        <w:spacing w:after="40"/>
      </w:pPr>
      <w:r>
        <w:rPr>
          <w:b/>
          <w:bCs/>
        </w:rPr>
        <w:t xml:space="preserve">Pollen. </w:t>
      </w:r>
      <w:r>
        <w:t xml:space="preserve">The flower's tiny grains, and the food a mother packs for her young.</w:t>
      </w:r>
    </w:p>
    <w:p xmlns:wp14="http://schemas.microsoft.com/office/word/2010/wordml" w14:paraId="693FCAA9" wp14:textId="77777777">
      <w:r>
        <w:t xml:space="preserve">Run the demo: dab "pollen" onto flower one, press the fuzzy "bee" in, show what sticks, then fly her to flower two and show the transfer.</w:t>
      </w:r>
    </w:p>
    <w:p xmlns:wp14="http://schemas.microsoft.com/office/word/2010/wordml" w:rsidP="24940825" w14:paraId="12005DD3" wp14:textId="559BE235">
      <w:pPr>
        <w:pBdr>
          <w:left w:val="single" w:color="E0A93B" w:sz="20" w:space="14"/>
        </w:pBdr>
        <w:spacing w:before="80" w:after="80"/>
        <w:ind w:left="340"/>
      </w:pPr>
      <w:r w:rsidRPr="24940825" w:rsidR="24940825">
        <w:rPr>
          <w:i w:val="1"/>
          <w:iCs w:val="1"/>
          <w:lang w:val="en-US"/>
        </w:rPr>
        <w:t xml:space="preserve">Our bee was just looking for lunch. Pollen hitched a ride and jumped to the next flower. She </w:t>
      </w:r>
      <w:r w:rsidRPr="24940825" w:rsidR="24940825">
        <w:rPr>
          <w:i w:val="1"/>
          <w:iCs w:val="1"/>
          <w:lang w:val="en-US"/>
        </w:rPr>
        <w:t>wasn't</w:t>
      </w:r>
      <w:r w:rsidRPr="24940825" w:rsidR="24940825">
        <w:rPr>
          <w:i w:val="1"/>
          <w:iCs w:val="1"/>
          <w:lang w:val="en-US"/>
        </w:rPr>
        <w:t xml:space="preserve"> trying to pollinate. It happened while she </w:t>
      </w:r>
      <w:r w:rsidRPr="24940825" w:rsidR="24940825">
        <w:rPr>
          <w:i w:val="1"/>
          <w:iCs w:val="1"/>
          <w:lang w:val="en-US"/>
        </w:rPr>
        <w:t>ate</w:t>
      </w:r>
      <w:r w:rsidRPr="24940825" w:rsidR="65B632E1">
        <w:rPr>
          <w:i w:val="1"/>
          <w:iCs w:val="1"/>
          <w:lang w:val="en-US"/>
        </w:rPr>
        <w:t xml:space="preserve"> </w:t>
      </w:r>
      <w:r w:rsidRPr="24940825" w:rsidR="65B632E1">
        <w:rPr>
          <w:i w:val="1"/>
          <w:iCs w:val="1"/>
          <w:lang w:val="en-US"/>
        </w:rPr>
        <w:t>th</w:t>
      </w:r>
      <w:r w:rsidRPr="24940825" w:rsidR="65B632E1">
        <w:rPr>
          <w:i w:val="1"/>
          <w:iCs w:val="1"/>
          <w:lang w:val="en-US"/>
        </w:rPr>
        <w:t>e nectar</w:t>
      </w:r>
      <w:r w:rsidRPr="24940825" w:rsidR="24940825">
        <w:rPr>
          <w:i w:val="1"/>
          <w:iCs w:val="1"/>
          <w:lang w:val="en-US"/>
        </w:rPr>
        <w:t>.</w:t>
      </w:r>
    </w:p>
    <w:p xmlns:wp14="http://schemas.microsoft.com/office/word/2010/wordml" w14:paraId="4A3CA28C" wp14:textId="77777777">
      <w:r w:rsidRPr="24940825" w:rsidR="24940825">
        <w:rPr>
          <w:b w:val="1"/>
          <w:bCs w:val="1"/>
          <w:lang w:val="en-US"/>
        </w:rPr>
        <w:t xml:space="preserve">The mason bee twist: </w:t>
      </w:r>
      <w:r w:rsidRPr="24940825" w:rsidR="24940825">
        <w:rPr>
          <w:lang w:val="en-US"/>
        </w:rPr>
        <w:t>she carries pollen in a brush of hairs under her belly, called the scopa, not packed onto her back legs like a honey bee. Dry belly-pollen falls off easily, which makes her a wonderfully messy, effective pollinator.</w:t>
      </w:r>
    </w:p>
    <w:p xmlns:wp14="http://schemas.microsoft.com/office/word/2010/wordml" w:rsidP="24940825" w14:paraId="7A7FFE8B" wp14:textId="43FE4E2F">
      <w:pPr>
        <w:pStyle w:val="Normal"/>
        <w:suppressLineNumbers w:val="0"/>
        <w:bidi w:val="0"/>
        <w:spacing w:before="0" w:beforeAutospacing="off" w:after="0" w:afterAutospacing="off" w:line="259" w:lineRule="auto"/>
        <w:ind w:left="0" w:right="0"/>
        <w:jc w:val="left"/>
      </w:pPr>
      <w:r w:rsidRPr="24940825" w:rsidR="24940825">
        <w:rPr>
          <w:b w:val="1"/>
          <w:bCs w:val="1"/>
          <w:lang w:val="en-US"/>
        </w:rPr>
        <w:t xml:space="preserve">Keep it </w:t>
      </w:r>
      <w:r w:rsidRPr="24940825" w:rsidR="24940825">
        <w:rPr>
          <w:b w:val="1"/>
          <w:bCs w:val="1"/>
          <w:lang w:val="en-US"/>
        </w:rPr>
        <w:t>accurate</w:t>
      </w:r>
      <w:r w:rsidRPr="24940825" w:rsidR="24940825">
        <w:rPr>
          <w:b w:val="1"/>
          <w:bCs w:val="1"/>
          <w:lang w:val="en-US"/>
        </w:rPr>
        <w:t xml:space="preserve">: </w:t>
      </w:r>
      <w:r w:rsidRPr="24940825" w:rsidR="38CACC46">
        <w:rPr>
          <w:lang w:val="en-US"/>
        </w:rPr>
        <w:t xml:space="preserve">most </w:t>
      </w:r>
      <w:r w:rsidRPr="24940825" w:rsidR="24940825">
        <w:rPr>
          <w:lang w:val="en-US"/>
        </w:rPr>
        <w:t xml:space="preserve">plants </w:t>
      </w:r>
      <w:r w:rsidRPr="24940825" w:rsidR="24940825">
        <w:rPr>
          <w:lang w:val="en-US"/>
        </w:rPr>
        <w:t>benefit</w:t>
      </w:r>
      <w:r w:rsidRPr="24940825" w:rsidR="24940825">
        <w:rPr>
          <w:lang w:val="en-US"/>
        </w:rPr>
        <w:t xml:space="preserve"> from animal pollination (apples, cherries, blueberries, pumpkins, and lots of wild plants), but not all plants need bees. </w:t>
      </w:r>
      <w:r w:rsidRPr="24940825" w:rsidR="24940825">
        <w:rPr>
          <w:lang w:val="en-US"/>
        </w:rPr>
        <w:t>Steer clear of</w:t>
      </w:r>
      <w:r w:rsidRPr="24940825" w:rsidR="24940825">
        <w:rPr>
          <w:lang w:val="en-US"/>
        </w:rPr>
        <w:t xml:space="preserve"> "without bees, nothing would grow."</w:t>
      </w:r>
    </w:p>
    <w:p xmlns:wp14="http://schemas.microsoft.com/office/word/2010/wordml" w14:paraId="7D2F4B74" wp14:textId="77777777">
      <w:pPr>
        <w:pStyle w:val="Heading2"/>
      </w:pPr>
      <w:r w:rsidRPr="24940825" w:rsidR="24940825">
        <w:rPr>
          <w:lang w:val="en-US"/>
        </w:rPr>
        <w:t>4. The Year in Her Life  (~8–10 min)</w:t>
      </w:r>
    </w:p>
    <w:p xmlns:wp14="http://schemas.microsoft.com/office/word/2010/wordml" w14:paraId="7DC6C272" wp14:textId="77777777">
      <w:r w:rsidRPr="24940825" w:rsidR="24940825">
        <w:rPr>
          <w:lang w:val="en-US"/>
        </w:rPr>
        <w:t>Big reveal: you only see adult mason bees for a few weeks in spring, but their life cycle runs a full year. A lot happens where you can't see it.</w:t>
      </w:r>
    </w:p>
    <w:p xmlns:wp14="http://schemas.microsoft.com/office/word/2010/wordml" w14:paraId="516E8835" wp14:textId="77777777">
      <w:pPr>
        <w:spacing w:after="80"/>
      </w:pPr>
      <w:r w:rsidRPr="24940825" w:rsidR="24940825">
        <w:rPr>
          <w:b w:val="1"/>
          <w:bCs w:val="1"/>
          <w:color w:val="7A4B00"/>
          <w:lang w:val="en-US"/>
        </w:rPr>
        <w:t>egg  →  larva  →  cocoon  →  adult  →  (overwinters)  →  spring emergence</w:t>
      </w:r>
    </w:p>
    <w:p xmlns:wp14="http://schemas.microsoft.com/office/word/2010/wordml" w14:paraId="7D2FDF7F" wp14:textId="77777777">
      <w:pPr>
        <w:pStyle w:val="ListParagraph"/>
        <w:numPr>
          <w:ilvl w:val="0"/>
          <w:numId w:val="1"/>
        </w:numPr>
        <w:spacing w:after="40"/>
      </w:pPr>
      <w:r>
        <w:rPr>
          <w:b/>
          <w:bCs/>
        </w:rPr>
        <w:t xml:space="preserve">Egg. </w:t>
      </w:r>
      <w:r>
        <w:t xml:space="preserve">Mom leaves a pollen-and-nectar provision, lays one egg, and seals the cell with mud.</w:t>
      </w:r>
    </w:p>
    <w:p xmlns:wp14="http://schemas.microsoft.com/office/word/2010/wordml" w14:paraId="7D9E0D99" wp14:textId="77777777">
      <w:pPr>
        <w:pStyle w:val="ListParagraph"/>
        <w:numPr>
          <w:ilvl w:val="0"/>
          <w:numId w:val="1"/>
        </w:numPr>
        <w:spacing w:after="40"/>
      </w:pPr>
      <w:r>
        <w:rPr>
          <w:b/>
          <w:bCs/>
        </w:rPr>
        <w:t xml:space="preserve">Larva. </w:t>
      </w:r>
      <w:r>
        <w:t xml:space="preserve">The egg hatches; the larva eats the provision and grows.</w:t>
      </w:r>
    </w:p>
    <w:p xmlns:wp14="http://schemas.microsoft.com/office/word/2010/wordml" w14:paraId="4B7C6758" wp14:textId="77777777">
      <w:pPr>
        <w:pStyle w:val="ListParagraph"/>
        <w:numPr>
          <w:ilvl w:val="0"/>
          <w:numId w:val="1"/>
        </w:numPr>
        <w:spacing w:after="40"/>
      </w:pPr>
      <w:r>
        <w:rPr>
          <w:b/>
          <w:bCs/>
        </w:rPr>
        <w:t xml:space="preserve">Cocoon. </w:t>
      </w:r>
      <w:r>
        <w:t xml:space="preserve">The larva spins a cocoon and transforms inside.</w:t>
      </w:r>
    </w:p>
    <w:p xmlns:wp14="http://schemas.microsoft.com/office/word/2010/wordml" w14:paraId="5EAC8C75" wp14:textId="77777777">
      <w:pPr>
        <w:pStyle w:val="ListParagraph"/>
        <w:numPr>
          <w:ilvl w:val="0"/>
          <w:numId w:val="1"/>
        </w:numPr>
        <w:spacing w:after="40"/>
        <w:rPr/>
      </w:pPr>
      <w:r w:rsidRPr="24940825" w:rsidR="24940825">
        <w:rPr>
          <w:b w:val="1"/>
          <w:bCs w:val="1"/>
          <w:lang w:val="en-US"/>
        </w:rPr>
        <w:t xml:space="preserve">Adult. </w:t>
      </w:r>
      <w:r w:rsidRPr="24940825" w:rsidR="24940825">
        <w:rPr>
          <w:lang w:val="en-US"/>
        </w:rPr>
        <w:t>Fully formed by late summer or fall, but she stays put.</w:t>
      </w:r>
    </w:p>
    <w:p xmlns:wp14="http://schemas.microsoft.com/office/word/2010/wordml" w14:paraId="7F93C5DD" wp14:textId="77777777">
      <w:pPr>
        <w:pStyle w:val="ListParagraph"/>
        <w:numPr>
          <w:ilvl w:val="0"/>
          <w:numId w:val="1"/>
        </w:numPr>
        <w:spacing w:after="40"/>
      </w:pPr>
      <w:r>
        <w:rPr>
          <w:b/>
          <w:bCs/>
        </w:rPr>
        <w:t xml:space="preserve">Winter. </w:t>
      </w:r>
      <w:r>
        <w:t xml:space="preserve">The adult waits, dormant and protected, inside the cocoon.</w:t>
      </w:r>
    </w:p>
    <w:p xmlns:wp14="http://schemas.microsoft.com/office/word/2010/wordml" w14:paraId="504921FF" wp14:textId="77777777">
      <w:pPr>
        <w:pStyle w:val="ListParagraph"/>
        <w:numPr>
          <w:ilvl w:val="0"/>
          <w:numId w:val="1"/>
        </w:numPr>
        <w:spacing w:after="40"/>
      </w:pPr>
      <w:r>
        <w:rPr>
          <w:b/>
          <w:bCs/>
        </w:rPr>
        <w:t xml:space="preserve">Spring. </w:t>
      </w:r>
      <w:r>
        <w:t xml:space="preserve">When conditions are right, she chews out, and the whole story begins again.</w:t>
      </w:r>
    </w:p>
    <w:p xmlns:wp14="http://schemas.microsoft.com/office/word/2010/wordml" w14:paraId="15198675" wp14:textId="77777777">
      <w:r w:rsidRPr="24940825" w:rsidR="24940825">
        <w:rPr>
          <w:b w:val="1"/>
          <w:bCs w:val="1"/>
          <w:lang w:val="en-US"/>
        </w:rPr>
        <w:t xml:space="preserve">Seasonal shorthand: </w:t>
      </w:r>
      <w:r w:rsidRPr="24940825" w:rsidR="24940825">
        <w:rPr>
          <w:lang w:val="en-US"/>
        </w:rPr>
        <w:t>spring is emerge, mate, nest. Summer is eat, grow, spin. Fall is finish developing (and harvest, if managed). Winter is wait. Next spring, the new crew emerges.</w:t>
      </w:r>
    </w:p>
    <w:p xmlns:wp14="http://schemas.microsoft.com/office/word/2010/wordml" w14:paraId="03FF70CA" wp14:textId="77777777">
      <w:r w:rsidRPr="24940825" w:rsidR="24940825">
        <w:rPr>
          <w:b w:val="1"/>
          <w:bCs w:val="1"/>
          <w:lang w:val="en-US"/>
        </w:rPr>
        <w:t xml:space="preserve">One accuracy note worth keeping: </w:t>
      </w:r>
      <w:r w:rsidRPr="24940825" w:rsidR="24940825">
        <w:rPr>
          <w:lang w:val="en-US"/>
        </w:rPr>
        <w:t>overwintering isn't a nap. Say "dormant and protected inside the cocoon," not "sleeping all winter."</w:t>
      </w:r>
    </w:p>
    <w:p xmlns:wp14="http://schemas.microsoft.com/office/word/2010/wordml" w14:paraId="0792DADB" wp14:textId="77777777">
      <w:pPr>
        <w:pStyle w:val="Heading2"/>
      </w:pPr>
      <w:r w:rsidRPr="24940825" w:rsidR="24940825">
        <w:rPr>
          <w:lang w:val="en-US"/>
        </w:rPr>
        <w:t>5. Build a Bee Nest  (~12–15 min)</w:t>
      </w:r>
    </w:p>
    <w:p xmlns:wp14="http://schemas.microsoft.com/office/word/2010/wordml" w14:paraId="538E4B71" wp14:textId="77777777">
      <w:r w:rsidRPr="24940825" w:rsidR="24940825">
        <w:rPr>
          <w:lang w:val="en-US"/>
        </w:rPr>
        <w:t>The hands-on heart of the workshop. Teams of 3–5 build a model tunnel, cell by cell.</w:t>
      </w:r>
    </w:p>
    <w:p xmlns:wp14="http://schemas.microsoft.com/office/word/2010/wordml" w14:paraId="09DEBFD0" wp14:textId="77777777">
      <w:r w:rsidRPr="24940825" w:rsidR="24940825">
        <w:rPr>
          <w:b w:val="1"/>
          <w:bCs w:val="1"/>
          <w:lang w:val="en-US"/>
        </w:rPr>
        <w:t xml:space="preserve">Heads-up for students: </w:t>
      </w:r>
      <w:r w:rsidRPr="24940825" w:rsidR="24940825">
        <w:rPr>
          <w:lang w:val="en-US"/>
        </w:rPr>
        <w:t>this is a model. It shows how the nest is organized, not its real size or texture, and that is exactly what good models do.</w:t>
      </w:r>
    </w:p>
    <w:p xmlns:wp14="http://schemas.microsoft.com/office/word/2010/wordml" w14:paraId="3B76B738" wp14:textId="77777777">
      <w:r>
        <w:t xml:space="preserve">What each piece stands for:</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3100"/>
        <w:gridCol w:w="6260"/>
      </w:tblGrid>
      <w:tr xmlns:wp14="http://schemas.microsoft.com/office/word/2010/wordml" w:rsidTr="24940825" w14:paraId="51B7A171" wp14:textId="77777777">
        <w:tc>
          <w:tcPr>
            <w:tcW w:w="3100" w:type="dxa"/>
            <w:shd w:val="clear" w:color="auto" w:fill="A65E00"/>
            <w:tcMar>
              <w:top w:w="60" w:type="dxa"/>
              <w:left w:w="110" w:type="dxa"/>
              <w:bottom w:w="60" w:type="dxa"/>
              <w:right w:w="110" w:type="dxa"/>
            </w:tcMar>
          </w:tcPr>
          <w:p w14:paraId="68ECAE26" wp14:textId="77777777">
            <w:r>
              <w:rPr>
                <w:b/>
                <w:bCs/>
                <w:color w:val="FFFFFF"/>
              </w:rPr>
              <w:t xml:space="preserve">Model piece</w:t>
            </w:r>
          </w:p>
        </w:tc>
        <w:tc>
          <w:tcPr>
            <w:tcW w:w="6260" w:type="dxa"/>
            <w:shd w:val="clear" w:color="auto" w:fill="A65E00"/>
            <w:tcMar>
              <w:top w:w="60" w:type="dxa"/>
              <w:left w:w="110" w:type="dxa"/>
              <w:bottom w:w="60" w:type="dxa"/>
              <w:right w:w="110" w:type="dxa"/>
            </w:tcMar>
          </w:tcPr>
          <w:p w14:paraId="3A370325" wp14:textId="77777777">
            <w:r>
              <w:rPr>
                <w:b/>
                <w:bCs/>
                <w:color w:val="FFFFFF"/>
              </w:rPr>
              <w:t xml:space="preserve">Stands for</w:t>
            </w:r>
          </w:p>
        </w:tc>
      </w:tr>
      <w:tr xmlns:wp14="http://schemas.microsoft.com/office/word/2010/wordml" w:rsidTr="24940825" w14:paraId="022F68C2" wp14:textId="77777777">
        <w:tc>
          <w:tcPr>
            <w:tcW w:w="3100" w:type="dxa"/>
            <w:tcMar>
              <w:top w:w="60" w:type="dxa"/>
              <w:left w:w="110" w:type="dxa"/>
              <w:bottom w:w="60" w:type="dxa"/>
              <w:right w:w="110" w:type="dxa"/>
            </w:tcMar>
          </w:tcPr>
          <w:p w14:paraId="5A9A0FD8" wp14:textId="77777777">
            <w:r>
              <w:t xml:space="preserve">Cardboard tube</w:t>
            </w:r>
          </w:p>
        </w:tc>
        <w:tc>
          <w:tcPr>
            <w:tcW w:w="6260" w:type="dxa"/>
            <w:tcMar>
              <w:top w:w="60" w:type="dxa"/>
              <w:left w:w="110" w:type="dxa"/>
              <w:bottom w:w="60" w:type="dxa"/>
              <w:right w:w="110" w:type="dxa"/>
            </w:tcMar>
          </w:tcPr>
          <w:p w14:paraId="4BAE9DAF" wp14:textId="77777777">
            <w:r>
              <w:t xml:space="preserve">The nesting tunnel</w:t>
            </w:r>
          </w:p>
        </w:tc>
      </w:tr>
      <w:tr xmlns:wp14="http://schemas.microsoft.com/office/word/2010/wordml" w:rsidTr="24940825" w14:paraId="66E9620A" wp14:textId="77777777">
        <w:tc>
          <w:tcPr>
            <w:tcW w:w="3100" w:type="dxa"/>
            <w:tcMar>
              <w:top w:w="60" w:type="dxa"/>
              <w:left w:w="110" w:type="dxa"/>
              <w:bottom w:w="60" w:type="dxa"/>
              <w:right w:w="110" w:type="dxa"/>
            </w:tcMar>
          </w:tcPr>
          <w:p w14:paraId="0575DF11" wp14:textId="77777777">
            <w:r>
              <w:t xml:space="preserve">Brown felt circle</w:t>
            </w:r>
          </w:p>
        </w:tc>
        <w:tc>
          <w:tcPr>
            <w:tcW w:w="6260" w:type="dxa"/>
            <w:tcMar>
              <w:top w:w="60" w:type="dxa"/>
              <w:left w:w="110" w:type="dxa"/>
              <w:bottom w:w="60" w:type="dxa"/>
              <w:right w:w="110" w:type="dxa"/>
            </w:tcMar>
          </w:tcPr>
          <w:p w14:paraId="1B70A87C" wp14:textId="77777777">
            <w:r>
              <w:t xml:space="preserve">A mud wall</w:t>
            </w:r>
          </w:p>
        </w:tc>
      </w:tr>
      <w:tr xmlns:wp14="http://schemas.microsoft.com/office/word/2010/wordml" w:rsidTr="24940825" w14:paraId="068E3872" wp14:textId="77777777">
        <w:tc>
          <w:tcPr>
            <w:tcW w:w="3100" w:type="dxa"/>
            <w:tcMar>
              <w:top w:w="60" w:type="dxa"/>
              <w:left w:w="110" w:type="dxa"/>
              <w:bottom w:w="60" w:type="dxa"/>
              <w:right w:w="110" w:type="dxa"/>
            </w:tcMar>
          </w:tcPr>
          <w:p w14:paraId="152B968E" wp14:textId="77777777">
            <w:r>
              <w:t xml:space="preserve">Yellow pom-pom</w:t>
            </w:r>
          </w:p>
        </w:tc>
        <w:tc>
          <w:tcPr>
            <w:tcW w:w="6260" w:type="dxa"/>
            <w:tcMar>
              <w:top w:w="60" w:type="dxa"/>
              <w:left w:w="110" w:type="dxa"/>
              <w:bottom w:w="60" w:type="dxa"/>
              <w:right w:w="110" w:type="dxa"/>
            </w:tcMar>
          </w:tcPr>
          <w:p w14:paraId="14CDC50F" wp14:textId="77777777">
            <w:r>
              <w:t xml:space="preserve">Pollen-and-nectar food</w:t>
            </w:r>
          </w:p>
        </w:tc>
      </w:tr>
      <w:tr xmlns:wp14="http://schemas.microsoft.com/office/word/2010/wordml" w:rsidTr="24940825" w14:paraId="098CF502" wp14:textId="77777777">
        <w:tc>
          <w:tcPr>
            <w:tcW w:w="3100" w:type="dxa"/>
            <w:tcMar>
              <w:top w:w="60" w:type="dxa"/>
              <w:left w:w="110" w:type="dxa"/>
              <w:bottom w:w="60" w:type="dxa"/>
              <w:right w:w="110" w:type="dxa"/>
            </w:tcMar>
          </w:tcPr>
          <w:p w14:paraId="4A6CF05A" wp14:textId="77777777">
            <w:r>
              <w:t xml:space="preserve">Grain of rice</w:t>
            </w:r>
          </w:p>
        </w:tc>
        <w:tc>
          <w:tcPr>
            <w:tcW w:w="6260" w:type="dxa"/>
            <w:tcMar>
              <w:top w:w="60" w:type="dxa"/>
              <w:left w:w="110" w:type="dxa"/>
              <w:bottom w:w="60" w:type="dxa"/>
              <w:right w:w="110" w:type="dxa"/>
            </w:tcMar>
          </w:tcPr>
          <w:p w14:paraId="5BAB16FD" wp14:textId="77777777">
            <w:r>
              <w:t xml:space="preserve">An egg</w:t>
            </w:r>
          </w:p>
        </w:tc>
      </w:tr>
      <w:tr xmlns:wp14="http://schemas.microsoft.com/office/word/2010/wordml" w:rsidTr="24940825" w14:paraId="01C62CB0" wp14:textId="77777777">
        <w:tc>
          <w:tcPr>
            <w:tcW w:w="3100" w:type="dxa"/>
            <w:tcMar>
              <w:top w:w="60" w:type="dxa"/>
              <w:left w:w="110" w:type="dxa"/>
              <w:bottom w:w="60" w:type="dxa"/>
              <w:right w:w="110" w:type="dxa"/>
            </w:tcMar>
          </w:tcPr>
          <w:p w14:paraId="00E6B23F" wp14:textId="77777777">
            <w:r>
              <w:t xml:space="preserve">White bean</w:t>
            </w:r>
          </w:p>
        </w:tc>
        <w:tc>
          <w:tcPr>
            <w:tcW w:w="6260" w:type="dxa"/>
            <w:tcMar>
              <w:top w:w="60" w:type="dxa"/>
              <w:left w:w="110" w:type="dxa"/>
              <w:bottom w:w="60" w:type="dxa"/>
              <w:right w:w="110" w:type="dxa"/>
            </w:tcMar>
          </w:tcPr>
          <w:p w14:paraId="70175DD7" wp14:textId="77777777">
            <w:r>
              <w:t xml:space="preserve">A larva</w:t>
            </w:r>
          </w:p>
        </w:tc>
      </w:tr>
      <w:tr xmlns:wp14="http://schemas.microsoft.com/office/word/2010/wordml" w:rsidTr="24940825" w14:paraId="057C62D1" wp14:textId="77777777">
        <w:tc>
          <w:tcPr>
            <w:tcW w:w="3100" w:type="dxa"/>
            <w:tcMar>
              <w:top w:w="60" w:type="dxa"/>
              <w:left w:w="110" w:type="dxa"/>
              <w:bottom w:w="60" w:type="dxa"/>
              <w:right w:w="110" w:type="dxa"/>
            </w:tcMar>
          </w:tcPr>
          <w:p w14:paraId="21F3678B" wp14:textId="77777777">
            <w:r>
              <w:t xml:space="preserve">Pinto bean</w:t>
            </w:r>
          </w:p>
        </w:tc>
        <w:tc>
          <w:tcPr>
            <w:tcW w:w="6260" w:type="dxa"/>
            <w:tcMar>
              <w:top w:w="60" w:type="dxa"/>
              <w:left w:w="110" w:type="dxa"/>
              <w:bottom w:w="60" w:type="dxa"/>
              <w:right w:w="110" w:type="dxa"/>
            </w:tcMar>
          </w:tcPr>
          <w:p w14:paraId="34BB30EF" wp14:textId="77777777">
            <w:r>
              <w:t xml:space="preserve">A cocoon</w:t>
            </w:r>
          </w:p>
        </w:tc>
      </w:tr>
    </w:tbl>
    <w:p xmlns:wp14="http://schemas.microsoft.com/office/word/2010/wordml" w:rsidP="24940825" w14:paraId="6AF60017" wp14:textId="332B9DF8">
      <w:pPr>
        <w:pStyle w:val="Normal"/>
        <w:spacing w:before="0" w:beforeAutospacing="off" w:after="160" w:afterAutospacing="off" w:line="276" w:lineRule="auto"/>
      </w:pPr>
      <w:r w:rsidR="1B36EB9B">
        <w:drawing>
          <wp:inline xmlns:wp14="http://schemas.microsoft.com/office/word/2010/wordprocessingDrawing" wp14:editId="1838D39B" wp14:anchorId="35FCB19D">
            <wp:extent cx="5943600" cy="1456944"/>
            <wp:effectExtent l="0" t="0" r="0" b="0"/>
            <wp:docPr id="200722190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62416053" name="Picture 1662416053"/>
                    <pic:cNvPicPr/>
                  </pic:nvPicPr>
                  <pic:blipFill>
                    <a:blip xmlns:r="http://schemas.openxmlformats.org/officeDocument/2006/relationships" r:embed="rId312353803">
                      <a:extLst>
                        <a:ext uri="{28A0092B-C50C-407E-A947-70E740481C1C}">
                          <a14:useLocalDpi xmlns:a14="http://schemas.microsoft.com/office/drawing/2010/main"/>
                        </a:ext>
                      </a:extLst>
                    </a:blip>
                    <a:stretch>
                      <a:fillRect/>
                    </a:stretch>
                  </pic:blipFill>
                  <pic:spPr>
                    <a:xfrm rot="0">
                      <a:off x="0" y="0"/>
                      <a:ext cx="5943600" cy="1456944"/>
                    </a:xfrm>
                    <a:prstGeom prst="rect">
                      <a:avLst/>
                    </a:prstGeom>
                  </pic:spPr>
                </pic:pic>
              </a:graphicData>
            </a:graphic>
          </wp:inline>
        </w:drawing>
      </w:r>
      <w:r w:rsidR="1B36EB9B">
        <w:drawing>
          <wp:inline xmlns:wp14="http://schemas.microsoft.com/office/word/2010/wordprocessingDrawing" wp14:editId="1F26FF6E" wp14:anchorId="671A861D">
            <wp:extent cx="2676525" cy="2381250"/>
            <wp:effectExtent l="0" t="0" r="0" b="0"/>
            <wp:docPr id="201596013" name="drawing" title="A hand holding a brown fabric bag&#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38341818" name="Picture 1838341818"/>
                    <pic:cNvPicPr/>
                  </pic:nvPicPr>
                  <pic:blipFill>
                    <a:blip xmlns:r="http://schemas.openxmlformats.org/officeDocument/2006/relationships" r:embed="rId1587302236">
                      <a:extLst>
                        <a:ext uri="{28A0092B-C50C-407E-A947-70E740481C1C}">
                          <a14:useLocalDpi xmlns:a14="http://schemas.microsoft.com/office/drawing/2010/main"/>
                        </a:ext>
                      </a:extLst>
                    </a:blip>
                    <a:stretch>
                      <a:fillRect/>
                    </a:stretch>
                  </pic:blipFill>
                  <pic:spPr>
                    <a:xfrm>
                      <a:off x="0" y="0"/>
                      <a:ext cx="2676525" cy="2381250"/>
                    </a:xfrm>
                    <a:prstGeom prst="rect">
                      <a:avLst/>
                    </a:prstGeom>
                  </pic:spPr>
                </pic:pic>
              </a:graphicData>
            </a:graphic>
          </wp:inline>
        </w:drawing>
      </w:r>
      <w:r w:rsidR="1B36EB9B">
        <w:drawing>
          <wp:inline xmlns:wp14="http://schemas.microsoft.com/office/word/2010/wordprocessingDrawing" wp14:editId="04751F19" wp14:anchorId="1FDA3D8F">
            <wp:extent cx="2276475" cy="2095500"/>
            <wp:effectExtent l="0" t="0" r="0" b="0"/>
            <wp:docPr id="773925798" name="drawing" title="A hand holding a brown bag with a yellow object inside&#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77177565" name="Picture 1177177565"/>
                    <pic:cNvPicPr/>
                  </pic:nvPicPr>
                  <pic:blipFill>
                    <a:blip xmlns:r="http://schemas.openxmlformats.org/officeDocument/2006/relationships" r:embed="rId243523859">
                      <a:extLst>
                        <a:ext uri="{28A0092B-C50C-407E-A947-70E740481C1C}">
                          <a14:useLocalDpi xmlns:a14="http://schemas.microsoft.com/office/drawing/2010/main"/>
                        </a:ext>
                      </a:extLst>
                    </a:blip>
                    <a:stretch>
                      <a:fillRect/>
                    </a:stretch>
                  </pic:blipFill>
                  <pic:spPr>
                    <a:xfrm>
                      <a:off x="0" y="0"/>
                      <a:ext cx="2276475" cy="2095500"/>
                    </a:xfrm>
                    <a:prstGeom prst="rect">
                      <a:avLst/>
                    </a:prstGeom>
                  </pic:spPr>
                </pic:pic>
              </a:graphicData>
            </a:graphic>
          </wp:inline>
        </w:drawing>
      </w:r>
    </w:p>
    <w:p xmlns:wp14="http://schemas.microsoft.com/office/word/2010/wordml" w14:paraId="792682FB" wp14:textId="0CAE0608">
      <w:pPr>
        <w:spacing w:before="100"/>
      </w:pPr>
      <w:r w:rsidR="24940825">
        <w:rPr/>
        <w:t>Build it:</w:t>
      </w:r>
    </w:p>
    <w:p xmlns:wp14="http://schemas.microsoft.com/office/word/2010/wordml" w14:paraId="0D6EEC15" wp14:textId="77777777">
      <w:pPr>
        <w:pStyle w:val="ListParagraph"/>
        <w:numPr>
          <w:ilvl w:val="0"/>
          <w:numId w:val="2"/>
        </w:numPr>
        <w:spacing w:after="40"/>
      </w:pPr>
      <w:r>
        <w:t xml:space="preserve">Felt at the back of the tube. She starts at the far end.</w:t>
      </w:r>
    </w:p>
    <w:p xmlns:wp14="http://schemas.microsoft.com/office/word/2010/wordml" w14:paraId="0D375C32" wp14:textId="77777777">
      <w:pPr>
        <w:pStyle w:val="ListParagraph"/>
        <w:numPr>
          <w:ilvl w:val="0"/>
          <w:numId w:val="2"/>
        </w:numPr>
        <w:spacing w:after="40"/>
        <w:rPr/>
      </w:pPr>
      <w:r w:rsidRPr="24940825" w:rsidR="24940825">
        <w:rPr>
          <w:lang w:val="en-US"/>
        </w:rPr>
        <w:t>Add a pom-pom. That's the food.</w:t>
      </w:r>
    </w:p>
    <w:p xmlns:wp14="http://schemas.microsoft.com/office/word/2010/wordml" w14:paraId="062A996F" wp14:textId="77777777">
      <w:pPr>
        <w:pStyle w:val="ListParagraph"/>
        <w:numPr>
          <w:ilvl w:val="0"/>
          <w:numId w:val="2"/>
        </w:numPr>
        <w:spacing w:after="40"/>
      </w:pPr>
      <w:r>
        <w:t xml:space="preserve">Add one grain of rice. One egg per cell.</w:t>
      </w:r>
    </w:p>
    <w:p xmlns:wp14="http://schemas.microsoft.com/office/word/2010/wordml" w14:paraId="0D2F255C" wp14:textId="77777777">
      <w:pPr>
        <w:pStyle w:val="ListParagraph"/>
        <w:numPr>
          <w:ilvl w:val="0"/>
          <w:numId w:val="2"/>
        </w:numPr>
        <w:spacing w:after="40"/>
      </w:pPr>
      <w:r>
        <w:t xml:space="preserve">Add a felt wall to seal the cell.</w:t>
      </w:r>
    </w:p>
    <w:p xmlns:wp14="http://schemas.microsoft.com/office/word/2010/wordml" w14:paraId="26260B5D" wp14:textId="77777777">
      <w:pPr>
        <w:pStyle w:val="ListParagraph"/>
        <w:numPr>
          <w:ilvl w:val="0"/>
          <w:numId w:val="2"/>
        </w:numPr>
        <w:spacing w:after="40"/>
        <w:rPr/>
      </w:pPr>
      <w:r w:rsidRPr="24940825" w:rsidR="24940825">
        <w:rPr>
          <w:lang w:val="en-US"/>
        </w:rPr>
        <w:t>Repeat food, egg, wall until the tube is full.</w:t>
      </w:r>
    </w:p>
    <w:p xmlns:wp14="http://schemas.microsoft.com/office/word/2010/wordml" w14:paraId="264C8527" wp14:textId="77777777">
      <w:pPr>
        <w:pStyle w:val="ListParagraph"/>
        <w:numPr>
          <w:ilvl w:val="0"/>
          <w:numId w:val="2"/>
        </w:numPr>
        <w:spacing w:after="40"/>
      </w:pPr>
      <w:r>
        <w:t xml:space="preserve">Show growth: swap rice for a white bean (larva), then a pinto bean (cocoon).</w:t>
      </w:r>
    </w:p>
    <w:p xmlns:wp14="http://schemas.microsoft.com/office/word/2010/wordml" w14:paraId="777A2DBF" wp14:textId="77777777">
      <w:r>
        <w:rPr>
          <w:b/>
          <w:bCs/>
        </w:rPr>
        <w:t xml:space="preserve">Then talk it through: </w:t>
      </w:r>
      <w:r>
        <w:t xml:space="preserve">How many cells did you build? Why does each baby get its own food and its own room? Which piece is the overwintering stage? (Say "the mud wall separates the cells and helps protect each bee," not "protects them from their siblings.")</w:t>
      </w:r>
    </w:p>
    <w:p xmlns:wp14="http://schemas.microsoft.com/office/word/2010/wordml" w14:paraId="68829D78" wp14:textId="77777777">
      <w:r w:rsidRPr="24940825" w:rsidR="24940825">
        <w:rPr>
          <w:b w:val="1"/>
          <w:bCs w:val="1"/>
          <w:lang w:val="en-US"/>
        </w:rPr>
        <w:t xml:space="preserve">Grades 4–6, push further: </w:t>
      </w:r>
      <w:r w:rsidRPr="24940825" w:rsidR="24940825">
        <w:rPr>
          <w:lang w:val="en-US"/>
        </w:rPr>
        <w:t>What does this model show well (repeated cells, food with each egg, the life-cycle sequence)? What does it miss (real size, temperature, moisture, time, pests, and the mother's dozens of trips)?</w:t>
      </w:r>
    </w:p>
    <w:p xmlns:wp14="http://schemas.microsoft.com/office/word/2010/wordml" w14:paraId="2C02B2F9" wp14:textId="77777777">
      <w:pPr>
        <w:pStyle w:val="Heading2"/>
      </w:pPr>
      <w:r w:rsidRPr="24940825" w:rsidR="24940825">
        <w:rPr>
          <w:lang w:val="en-US"/>
        </w:rPr>
        <w:t>6. Observe Like a Scientist  (~8–10 min)</w:t>
      </w:r>
    </w:p>
    <w:p xmlns:wp14="http://schemas.microsoft.com/office/word/2010/wordml" w14:paraId="332AEF56" wp14:textId="77777777">
      <w:r>
        <w:t xml:space="preserve">Three moves every scientist makes:</w:t>
      </w:r>
    </w:p>
    <w:p xmlns:wp14="http://schemas.microsoft.com/office/word/2010/wordml" w14:paraId="09133FEE" wp14:textId="77777777">
      <w:pPr>
        <w:pStyle w:val="ListParagraph"/>
        <w:numPr>
          <w:ilvl w:val="0"/>
          <w:numId w:val="1"/>
        </w:numPr>
        <w:spacing w:after="40"/>
        <w:rPr/>
      </w:pPr>
      <w:r w:rsidRPr="24940825" w:rsidR="24940825">
        <w:rPr>
          <w:b w:val="1"/>
          <w:bCs w:val="1"/>
          <w:lang w:val="en-US"/>
        </w:rPr>
        <w:t xml:space="preserve">Observation. </w:t>
      </w:r>
      <w:r w:rsidRPr="24940825" w:rsidR="24940825">
        <w:rPr>
          <w:lang w:val="en-US"/>
        </w:rPr>
        <w:t>What you actually see, hear, or count. "A bee entered the third hole."</w:t>
      </w:r>
    </w:p>
    <w:p xmlns:wp14="http://schemas.microsoft.com/office/word/2010/wordml" w14:paraId="53882D74" wp14:textId="77777777">
      <w:pPr>
        <w:pStyle w:val="ListParagraph"/>
        <w:numPr>
          <w:ilvl w:val="0"/>
          <w:numId w:val="1"/>
        </w:numPr>
        <w:spacing w:after="40"/>
      </w:pPr>
      <w:r>
        <w:rPr>
          <w:b/>
          <w:bCs/>
        </w:rPr>
        <w:t xml:space="preserve">Inference. </w:t>
      </w:r>
      <w:r>
        <w:t xml:space="preserve">Your best explanation. "She may be building a nest."</w:t>
      </w:r>
    </w:p>
    <w:p xmlns:wp14="http://schemas.microsoft.com/office/word/2010/wordml" w14:paraId="51C481CC" wp14:textId="77777777">
      <w:pPr>
        <w:pStyle w:val="ListParagraph"/>
        <w:numPr>
          <w:ilvl w:val="0"/>
          <w:numId w:val="1"/>
        </w:numPr>
        <w:spacing w:after="40"/>
        <w:rPr/>
      </w:pPr>
      <w:r w:rsidRPr="24940825" w:rsidR="24940825">
        <w:rPr>
          <w:b w:val="1"/>
          <w:bCs w:val="1"/>
          <w:lang w:val="en-US"/>
        </w:rPr>
        <w:t xml:space="preserve">Prediction. </w:t>
      </w:r>
      <w:r w:rsidRPr="24940825" w:rsidR="24940825">
        <w:rPr>
          <w:lang w:val="en-US"/>
        </w:rPr>
        <w:t>What might happen next. "She'll probably come back with mud."</w:t>
      </w:r>
    </w:p>
    <w:p xmlns:wp14="http://schemas.microsoft.com/office/word/2010/wordml" w:rsidP="24940825" w14:paraId="1ADEC145" wp14:textId="77777777">
      <w:pPr>
        <w:pBdr>
          <w:left w:val="single" w:color="E0A93B" w:sz="20" w:space="14"/>
        </w:pBdr>
        <w:spacing w:before="80" w:after="80"/>
        <w:ind w:left="340"/>
      </w:pPr>
      <w:r w:rsidRPr="24940825" w:rsidR="24940825">
        <w:rPr>
          <w:i w:val="1"/>
          <w:iCs w:val="1"/>
          <w:lang w:val="en-US"/>
        </w:rPr>
        <w:t>Record what you see first. Decide what it means second.</w:t>
      </w:r>
    </w:p>
    <w:p xmlns:wp14="http://schemas.microsoft.com/office/word/2010/wordml" w14:paraId="18A37115" wp14:textId="77777777">
      <w:r w:rsidRPr="24940825" w:rsidR="24940825">
        <w:rPr>
          <w:b w:val="1"/>
          <w:bCs w:val="1"/>
          <w:lang w:val="en-US"/>
        </w:rPr>
        <w:t xml:space="preserve">Outside: </w:t>
      </w:r>
      <w:r w:rsidRPr="24940825" w:rsidR="24940825">
        <w:rPr>
          <w:lang w:val="en-US"/>
        </w:rPr>
        <w:t>review the rules, walk over calmly, hang back from the flight path, and watch quietly. Log the weather and blooms before you even spot a bee. Then look for a bee flying, visiting a flower, carrying mud or pollen, or capping a tunnel. Try the one-minute challenge: pick one bee, watch for a minute, sketch her path.</w:t>
      </w:r>
    </w:p>
    <w:p xmlns:wp14="http://schemas.microsoft.com/office/word/2010/wordml" w14:paraId="72BF6D9F" wp14:textId="77777777">
      <w:r w:rsidRPr="24940825" w:rsidR="24940825">
        <w:rPr>
          <w:b w:val="1"/>
          <w:bCs w:val="1"/>
          <w:lang w:val="en-US"/>
        </w:rPr>
        <w:t xml:space="preserve">No bees today? </w:t>
      </w:r>
      <w:r w:rsidRPr="24940825" w:rsidR="24940825">
        <w:rPr>
          <w:lang w:val="en-US"/>
        </w:rPr>
        <w:t>Not a failure. It's data. Record the temperature, wind, clouds, time, and what's blooming. Nature doesn't perform on command, and no visible activity is still a scientific result. (Rained out or bee-free? The indoor photo investigation does the same job. See the back.)</w:t>
      </w:r>
    </w:p>
    <w:p xmlns:wp14="http://schemas.microsoft.com/office/word/2010/wordml" w14:paraId="4AEDE702" wp14:textId="4BDF6DBC">
      <w:pPr>
        <w:pStyle w:val="Heading2"/>
      </w:pPr>
      <w:r w:rsidRPr="24940825" w:rsidR="24940825">
        <w:rPr>
          <w:lang w:val="en-US"/>
        </w:rPr>
        <w:t xml:space="preserve">7. The Pollinator </w:t>
      </w:r>
      <w:r w:rsidRPr="24940825" w:rsidR="64251E4D">
        <w:rPr>
          <w:lang w:val="en-US"/>
        </w:rPr>
        <w:t>Promise (</w:t>
      </w:r>
      <w:r w:rsidRPr="24940825" w:rsidR="24940825">
        <w:rPr>
          <w:lang w:val="en-US"/>
        </w:rPr>
        <w:t>~5–6 min)</w:t>
      </w:r>
    </w:p>
    <w:p xmlns:wp14="http://schemas.microsoft.com/office/word/2010/wordml" w14:paraId="4346D50C" wp14:textId="77777777">
      <w:r>
        <w:t xml:space="preserve">Bring it home. What does a mason bee need? Flowers, mud, tunnels, warmth, and a habitat free of unnecessary pesticides. Then ask each student to pick one Pollinator Promise:</w:t>
      </w:r>
    </w:p>
    <w:p xmlns:wp14="http://schemas.microsoft.com/office/word/2010/wordml" w14:paraId="01978C39" wp14:textId="77777777">
      <w:pPr>
        <w:pStyle w:val="ListParagraph"/>
        <w:numPr>
          <w:ilvl w:val="0"/>
          <w:numId w:val="1"/>
        </w:numPr>
        <w:spacing w:after="40"/>
      </w:pPr>
      <w:r>
        <w:t xml:space="preserve">Plant or protect flowers</w:t>
      </w:r>
    </w:p>
    <w:p xmlns:wp14="http://schemas.microsoft.com/office/word/2010/wordml" w14:paraId="4E4BDF48" wp14:textId="77777777">
      <w:pPr>
        <w:pStyle w:val="ListParagraph"/>
        <w:numPr>
          <w:ilvl w:val="0"/>
          <w:numId w:val="1"/>
        </w:numPr>
        <w:spacing w:after="40"/>
      </w:pPr>
      <w:r>
        <w:t xml:space="preserve">Watch bees respectfully</w:t>
      </w:r>
    </w:p>
    <w:p xmlns:wp14="http://schemas.microsoft.com/office/word/2010/wordml" w14:paraId="5EB0CD7F" wp14:textId="77777777">
      <w:pPr>
        <w:pStyle w:val="ListParagraph"/>
        <w:numPr>
          <w:ilvl w:val="0"/>
          <w:numId w:val="1"/>
        </w:numPr>
        <w:spacing w:after="40"/>
      </w:pPr>
      <w:r>
        <w:t xml:space="preserve">Protect nesting habitat</w:t>
      </w:r>
    </w:p>
    <w:p xmlns:wp14="http://schemas.microsoft.com/office/word/2010/wordml" w14:paraId="67152469" wp14:textId="77777777">
      <w:pPr>
        <w:pStyle w:val="ListParagraph"/>
        <w:numPr>
          <w:ilvl w:val="0"/>
          <w:numId w:val="1"/>
        </w:numPr>
        <w:spacing w:after="40"/>
      </w:pPr>
      <w:r>
        <w:t xml:space="preserve">Learn more about native bees</w:t>
      </w:r>
    </w:p>
    <w:p xmlns:wp14="http://schemas.microsoft.com/office/word/2010/wordml" w14:paraId="25BF9C53" wp14:textId="77777777">
      <w:pPr>
        <w:pStyle w:val="ListParagraph"/>
        <w:numPr>
          <w:ilvl w:val="0"/>
          <w:numId w:val="1"/>
        </w:numPr>
        <w:spacing w:after="40"/>
      </w:pPr>
      <w:r>
        <w:t xml:space="preserve">Share what they learned</w:t>
      </w:r>
    </w:p>
    <w:p xmlns:wp14="http://schemas.microsoft.com/office/word/2010/wordml" w14:paraId="6197CE53" wp14:textId="77777777">
      <w:pPr>
        <w:pStyle w:val="ListParagraph"/>
        <w:numPr>
          <w:ilvl w:val="0"/>
          <w:numId w:val="1"/>
        </w:numPr>
        <w:spacing w:after="40"/>
      </w:pPr>
      <w:r>
        <w:t xml:space="preserve">Help skip unnecessary pesticides, with an adult</w:t>
      </w:r>
    </w:p>
    <w:p xmlns:wp14="http://schemas.microsoft.com/office/word/2010/wordml" w14:paraId="21044488" wp14:textId="77777777">
      <w:r>
        <w:t xml:space="preserve">Close the loop on those opening predictions, then send them off:</w:t>
      </w:r>
    </w:p>
    <w:p xmlns:wp14="http://schemas.microsoft.com/office/word/2010/wordml" w:rsidP="24940825" w14:paraId="2022A320" wp14:textId="77777777">
      <w:pPr>
        <w:pBdr>
          <w:left w:val="single" w:color="E0A93B" w:sz="20" w:space="14"/>
        </w:pBdr>
        <w:spacing w:before="80" w:after="80"/>
        <w:ind w:left="340"/>
      </w:pPr>
      <w:r w:rsidRPr="24940825" w:rsidR="24940825">
        <w:rPr>
          <w:i w:val="1"/>
          <w:iCs w:val="1"/>
          <w:lang w:val="en-US"/>
        </w:rPr>
        <w:t>Today you became Pollinator Scientists. You learned that not every bee lives in a hive or makes honey, and that one small solitary bee can do big things for a garden. Every careful observation helps us understand nature. And every tiny bee makes a big difference.</w:t>
      </w:r>
    </w:p>
    <w:p xmlns:wp14="http://schemas.microsoft.com/office/word/2010/wordml" w14:paraId="64E82639" wp14:textId="019FE9F9">
      <w:pPr>
        <w:pStyle w:val="Heading1"/>
      </w:pPr>
      <w:r w:rsidR="24940825">
        <w:rPr/>
        <w:t>Make It Fit Your Grade</w:t>
      </w:r>
    </w:p>
    <w:p xmlns:wp14="http://schemas.microsoft.com/office/word/2010/wordml" w14:paraId="30BC54AB" wp14:textId="77777777">
      <w:r w:rsidRPr="24940825" w:rsidR="24940825">
        <w:rPr>
          <w:b w:val="1"/>
          <w:bCs w:val="1"/>
          <w:lang w:val="en-US"/>
        </w:rPr>
        <w:t xml:space="preserve">Grades 2–3. </w:t>
      </w:r>
      <w:r w:rsidRPr="24940825" w:rsidR="24940825">
        <w:rPr>
          <w:lang w:val="en-US"/>
        </w:rPr>
        <w:t>Short sentences, lots of pictures, partner talk, and drawing. Focus on the big contrasts (mason vs honey), the four life stages, mud as the building material, and one way to help. Ask: What does the bee collect? What builds the walls? Where does the egg go? What did you see?</w:t>
      </w:r>
    </w:p>
    <w:p xmlns:wp14="http://schemas.microsoft.com/office/word/2010/wordml" w14:paraId="0ED9AF1D" wp14:textId="77777777">
      <w:r w:rsidRPr="24940825" w:rsidR="24940825">
        <w:rPr>
          <w:b w:val="1"/>
          <w:bCs w:val="1"/>
          <w:lang w:val="en-US"/>
        </w:rPr>
        <w:t xml:space="preserve">Grades 4–6. </w:t>
      </w:r>
      <w:r w:rsidRPr="24940825" w:rsidR="24940825">
        <w:rPr>
          <w:lang w:val="en-US"/>
        </w:rPr>
        <w:t>Add solitary-versus-social behavior, observation versus inference, seasonal timing, and the model's limits. Bring in data: graph capped tunnels over time, or compare bee activity across different weather. Ask: What evidence backs your explanation? Which variable might change what you see? How could you test that?</w:t>
      </w:r>
    </w:p>
    <w:p xmlns:wp14="http://schemas.microsoft.com/office/word/2010/wordml" w14:paraId="0F9C4303" wp14:textId="77777777">
      <w:pPr>
        <w:pStyle w:val="Heading1"/>
      </w:pPr>
      <w:r>
        <w:t xml:space="preserve">Everyone Included</w:t>
      </w:r>
    </w:p>
    <w:p xmlns:wp14="http://schemas.microsoft.com/office/word/2010/wordml" w14:paraId="68EF1216" wp14:textId="77777777">
      <w:r w:rsidRPr="24940825" w:rsidR="24940825">
        <w:rPr>
          <w:lang w:val="en-US"/>
        </w:rPr>
        <w:t>No student needs to get close to a live bee to take part fully. Offer alternatives freely: observe from a window, study photos or video, record weather and blooms, analyze a classmate's data, build the nest model, or draw the life cycle.</w:t>
      </w:r>
    </w:p>
    <w:p xmlns:wp14="http://schemas.microsoft.com/office/word/2010/wordml" w14:paraId="7D2791CA" wp14:textId="77777777">
      <w:pPr>
        <w:pStyle w:val="ListParagraph"/>
        <w:numPr>
          <w:ilvl w:val="0"/>
          <w:numId w:val="1"/>
        </w:numPr>
        <w:spacing w:after="40"/>
        <w:rPr/>
      </w:pPr>
      <w:r w:rsidRPr="24940825" w:rsidR="24940825">
        <w:rPr>
          <w:b w:val="1"/>
          <w:bCs w:val="1"/>
          <w:lang w:val="en-US"/>
        </w:rPr>
        <w:t xml:space="preserve">Seeing. </w:t>
      </w:r>
      <w:r w:rsidRPr="24940825" w:rsidR="24940825">
        <w:rPr>
          <w:lang w:val="en-US"/>
        </w:rPr>
        <w:t>Use large, high-contrast diagrams, read labels aloud, and don't rely on color alone. Offer tactile model pieces.</w:t>
      </w:r>
    </w:p>
    <w:p xmlns:wp14="http://schemas.microsoft.com/office/word/2010/wordml" w14:paraId="77060EF1" wp14:textId="77777777">
      <w:pPr>
        <w:pStyle w:val="ListParagraph"/>
        <w:numPr>
          <w:ilvl w:val="0"/>
          <w:numId w:val="1"/>
        </w:numPr>
        <w:spacing w:after="40"/>
      </w:pPr>
      <w:r>
        <w:rPr>
          <w:b/>
          <w:bCs/>
        </w:rPr>
        <w:t xml:space="preserve">Moving. </w:t>
      </w:r>
      <w:r>
        <w:t xml:space="preserve">Pick an accessible spot, keep paths clear, and bring materials to students who need them.</w:t>
      </w:r>
    </w:p>
    <w:p xmlns:wp14="http://schemas.microsoft.com/office/word/2010/wordml" w14:paraId="5A7DD8E3" wp14:textId="77777777">
      <w:pPr>
        <w:pStyle w:val="ListParagraph"/>
        <w:numPr>
          <w:ilvl w:val="0"/>
          <w:numId w:val="1"/>
        </w:numPr>
        <w:spacing w:after="40"/>
        <w:rPr/>
      </w:pPr>
      <w:r w:rsidRPr="24940825" w:rsidR="24940825">
        <w:rPr>
          <w:b w:val="1"/>
          <w:bCs w:val="1"/>
          <w:lang w:val="en-US"/>
        </w:rPr>
        <w:t xml:space="preserve">Sensory. </w:t>
      </w:r>
      <w:r w:rsidRPr="24940825" w:rsidR="24940825">
        <w:rPr>
          <w:lang w:val="en-US"/>
        </w:rPr>
        <w:t>Warn before any group buzzing or movement, and always keep a calm, quiet option open.</w:t>
      </w:r>
    </w:p>
    <w:p xmlns:wp14="http://schemas.microsoft.com/office/word/2010/wordml" w14:paraId="2F9A87D4" wp14:textId="77777777">
      <w:pPr>
        <w:pStyle w:val="ListParagraph"/>
        <w:numPr>
          <w:ilvl w:val="0"/>
          <w:numId w:val="1"/>
        </w:numPr>
        <w:spacing w:after="40"/>
        <w:rPr/>
      </w:pPr>
      <w:r w:rsidRPr="24940825" w:rsidR="24940825">
        <w:rPr>
          <w:b w:val="1"/>
          <w:bCs w:val="1"/>
          <w:lang w:val="en-US"/>
        </w:rPr>
        <w:t xml:space="preserve">Language. </w:t>
      </w:r>
      <w:r w:rsidRPr="24940825" w:rsidR="24940825">
        <w:rPr>
          <w:lang w:val="en-US"/>
        </w:rPr>
        <w:t>Preteach vocabulary with pictures, pair terms with plain definitions, and welcome spoken, written, or drawn answers.</w:t>
      </w:r>
    </w:p>
    <w:p xmlns:wp14="http://schemas.microsoft.com/office/word/2010/wordml" w14:paraId="6446EB5E" wp14:textId="77777777">
      <w:pPr>
        <w:pStyle w:val="Heading1"/>
      </w:pPr>
      <w:r>
        <w:t xml:space="preserve">Say This, Not That</w:t>
      </w:r>
    </w:p>
    <w:p xmlns:wp14="http://schemas.microsoft.com/office/word/2010/wordml" w14:paraId="32F18AD2" wp14:textId="77777777">
      <w:r w:rsidRPr="24940825" w:rsidR="24940825">
        <w:rPr>
          <w:lang w:val="en-US"/>
        </w:rPr>
        <w:t>Crown Bees keeps it accurate, and accurate turns out to be more interesting anyway. A few swaps that keep your science solid:</w:t>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xmlns:wp14="http://schemas.microsoft.com/office/word/2010/wordml" w:rsidTr="24940825" w14:paraId="3BABFF0F" wp14:textId="77777777">
        <w:tc>
          <w:tcPr>
            <w:tcW w:w="4680" w:type="dxa"/>
            <w:shd w:val="clear" w:color="auto" w:fill="A65E00"/>
            <w:tcMar>
              <w:top w:w="60" w:type="dxa"/>
              <w:left w:w="110" w:type="dxa"/>
              <w:bottom w:w="60" w:type="dxa"/>
              <w:right w:w="110" w:type="dxa"/>
            </w:tcMar>
          </w:tcPr>
          <w:p w14:paraId="08E78F4B" wp14:textId="77777777">
            <w:r>
              <w:rPr>
                <w:b/>
                <w:bCs/>
                <w:color w:val="FFFFFF"/>
              </w:rPr>
              <w:t xml:space="preserve">Skip this</w:t>
            </w:r>
          </w:p>
        </w:tc>
        <w:tc>
          <w:tcPr>
            <w:tcW w:w="4680" w:type="dxa"/>
            <w:shd w:val="clear" w:color="auto" w:fill="A65E00"/>
            <w:tcMar>
              <w:top w:w="60" w:type="dxa"/>
              <w:left w:w="110" w:type="dxa"/>
              <w:bottom w:w="60" w:type="dxa"/>
              <w:right w:w="110" w:type="dxa"/>
            </w:tcMar>
          </w:tcPr>
          <w:p w14:paraId="31E68E2C" wp14:textId="77777777">
            <w:r>
              <w:rPr>
                <w:b/>
                <w:bCs/>
                <w:color w:val="FFFFFF"/>
              </w:rPr>
              <w:t xml:space="preserve">Say this instead</w:t>
            </w:r>
          </w:p>
        </w:tc>
      </w:tr>
      <w:tr xmlns:wp14="http://schemas.microsoft.com/office/word/2010/wordml" w:rsidTr="24940825" w14:paraId="7D632BEF" wp14:textId="77777777">
        <w:tc>
          <w:tcPr>
            <w:tcW w:w="4680" w:type="dxa"/>
            <w:shd w:val="clear" w:color="auto" w:fill="F7E7E1"/>
            <w:tcMar>
              <w:top w:w="60" w:type="dxa"/>
              <w:left w:w="110" w:type="dxa"/>
              <w:bottom w:w="60" w:type="dxa"/>
              <w:right w:w="110" w:type="dxa"/>
            </w:tcMar>
          </w:tcPr>
          <w:p w14:paraId="36C2A1B6" wp14:textId="77777777">
            <w:r>
              <w:t xml:space="preserve">"The bee sleeps all winter."</w:t>
            </w:r>
          </w:p>
        </w:tc>
        <w:tc>
          <w:tcPr>
            <w:tcW w:w="4680" w:type="dxa"/>
            <w:shd w:val="clear" w:color="auto" w:fill="E7F1E3"/>
            <w:tcMar>
              <w:top w:w="60" w:type="dxa"/>
              <w:left w:w="110" w:type="dxa"/>
              <w:bottom w:w="60" w:type="dxa"/>
              <w:right w:w="110" w:type="dxa"/>
            </w:tcMar>
          </w:tcPr>
          <w:p w14:paraId="5C780440" wp14:textId="77777777">
            <w:r>
              <w:t xml:space="preserve">"The adult stays dormant and protected in its cocoon."</w:t>
            </w:r>
          </w:p>
        </w:tc>
      </w:tr>
      <w:tr xmlns:wp14="http://schemas.microsoft.com/office/word/2010/wordml" w:rsidTr="24940825" w14:paraId="0D2E0744" wp14:textId="77777777">
        <w:tc>
          <w:tcPr>
            <w:tcW w:w="4680" w:type="dxa"/>
            <w:shd w:val="clear" w:color="auto" w:fill="F7E7E1"/>
            <w:tcMar>
              <w:top w:w="60" w:type="dxa"/>
              <w:left w:w="110" w:type="dxa"/>
              <w:bottom w:w="60" w:type="dxa"/>
              <w:right w:w="110" w:type="dxa"/>
            </w:tcMar>
          </w:tcPr>
          <w:p w14:paraId="7F06F999" wp14:textId="77777777">
            <w:r>
              <w:t xml:space="preserve">"The bee house is a hive."</w:t>
            </w:r>
          </w:p>
        </w:tc>
        <w:tc>
          <w:tcPr>
            <w:tcW w:w="4680" w:type="dxa"/>
            <w:shd w:val="clear" w:color="auto" w:fill="E7F1E3"/>
            <w:tcMar>
              <w:top w:w="60" w:type="dxa"/>
              <w:left w:w="110" w:type="dxa"/>
              <w:bottom w:w="60" w:type="dxa"/>
              <w:right w:w="110" w:type="dxa"/>
            </w:tcMar>
          </w:tcPr>
          <w:p w:rsidP="24940825" w14:paraId="1EFE214E" wp14:textId="000F0D52">
            <w:pPr>
              <w:pStyle w:val="Normal"/>
              <w:suppressLineNumbers w:val="0"/>
              <w:bidi w:val="0"/>
              <w:spacing w:before="0" w:beforeAutospacing="off" w:after="0" w:afterAutospacing="off" w:line="259" w:lineRule="auto"/>
              <w:ind w:left="0" w:right="0"/>
              <w:jc w:val="left"/>
            </w:pPr>
            <w:r w:rsidR="24940825">
              <w:rPr/>
              <w:t xml:space="preserve">"It's a </w:t>
            </w:r>
            <w:r w:rsidR="2E79EE03">
              <w:rPr/>
              <w:t xml:space="preserve">house </w:t>
            </w:r>
            <w:r w:rsidR="24940825">
              <w:rPr/>
              <w:t>of separate tunnels; the bees don't share a colony."</w:t>
            </w:r>
          </w:p>
        </w:tc>
      </w:tr>
      <w:tr xmlns:wp14="http://schemas.microsoft.com/office/word/2010/wordml" w:rsidTr="24940825" w14:paraId="69FCF219" wp14:textId="77777777">
        <w:tc>
          <w:tcPr>
            <w:tcW w:w="4680" w:type="dxa"/>
            <w:shd w:val="clear" w:color="auto" w:fill="F7E7E1"/>
            <w:tcMar>
              <w:top w:w="60" w:type="dxa"/>
              <w:left w:w="110" w:type="dxa"/>
              <w:bottom w:w="60" w:type="dxa"/>
              <w:right w:w="110" w:type="dxa"/>
            </w:tcMar>
          </w:tcPr>
          <w:p w14:paraId="22847A07" wp14:textId="77777777">
            <w:r>
              <w:t xml:space="preserve">"The bee pollinates on purpose."</w:t>
            </w:r>
          </w:p>
        </w:tc>
        <w:tc>
          <w:tcPr>
            <w:tcW w:w="4680" w:type="dxa"/>
            <w:shd w:val="clear" w:color="auto" w:fill="E7F1E3"/>
            <w:tcMar>
              <w:top w:w="60" w:type="dxa"/>
              <w:left w:w="110" w:type="dxa"/>
              <w:bottom w:w="60" w:type="dxa"/>
              <w:right w:w="110" w:type="dxa"/>
            </w:tcMar>
          </w:tcPr>
          <w:p w14:paraId="0861613D" wp14:textId="77777777">
            <w:r>
              <w:t xml:space="preserve">"She's gathering food; pollen moves as she goes."</w:t>
            </w:r>
          </w:p>
        </w:tc>
      </w:tr>
      <w:tr xmlns:wp14="http://schemas.microsoft.com/office/word/2010/wordml" w:rsidTr="24940825" w14:paraId="0C8F5311" wp14:textId="77777777">
        <w:tc>
          <w:tcPr>
            <w:tcW w:w="4680" w:type="dxa"/>
            <w:shd w:val="clear" w:color="auto" w:fill="F7E7E1"/>
            <w:tcMar>
              <w:top w:w="60" w:type="dxa"/>
              <w:left w:w="110" w:type="dxa"/>
              <w:bottom w:w="60" w:type="dxa"/>
              <w:right w:w="110" w:type="dxa"/>
            </w:tcMar>
          </w:tcPr>
          <w:p w14:paraId="17D1D168" wp14:textId="77777777">
            <w:r>
              <w:t xml:space="preserve">"Without bees, no food would grow."</w:t>
            </w:r>
          </w:p>
        </w:tc>
        <w:tc>
          <w:tcPr>
            <w:tcW w:w="4680" w:type="dxa"/>
            <w:shd w:val="clear" w:color="auto" w:fill="E7F1E3"/>
            <w:tcMar>
              <w:top w:w="60" w:type="dxa"/>
              <w:left w:w="110" w:type="dxa"/>
              <w:bottom w:w="60" w:type="dxa"/>
              <w:right w:w="110" w:type="dxa"/>
            </w:tcMar>
          </w:tcPr>
          <w:p w14:paraId="6221ACBF" wp14:textId="77777777">
            <w:r>
              <w:t xml:space="preserve">"Many plants benefit from pollination."</w:t>
            </w:r>
          </w:p>
        </w:tc>
      </w:tr>
      <w:tr xmlns:wp14="http://schemas.microsoft.com/office/word/2010/wordml" w:rsidTr="24940825" w14:paraId="27360CD2" wp14:textId="77777777">
        <w:tc>
          <w:tcPr>
            <w:tcW w:w="4680" w:type="dxa"/>
            <w:shd w:val="clear" w:color="auto" w:fill="F7E7E1"/>
            <w:tcMar>
              <w:top w:w="60" w:type="dxa"/>
              <w:left w:w="110" w:type="dxa"/>
              <w:bottom w:w="60" w:type="dxa"/>
              <w:right w:w="110" w:type="dxa"/>
            </w:tcMar>
          </w:tcPr>
          <w:p w14:paraId="2B3BBF94" wp14:textId="77777777">
            <w:r w:rsidRPr="24940825" w:rsidR="24940825">
              <w:rPr>
                <w:lang w:val="en-US"/>
              </w:rPr>
              <w:t>"One mason bee equals X honey bees."</w:t>
            </w:r>
          </w:p>
        </w:tc>
        <w:tc>
          <w:tcPr>
            <w:tcW w:w="4680" w:type="dxa"/>
            <w:shd w:val="clear" w:color="auto" w:fill="E7F1E3"/>
            <w:tcMar>
              <w:top w:w="60" w:type="dxa"/>
              <w:left w:w="110" w:type="dxa"/>
              <w:bottom w:w="60" w:type="dxa"/>
              <w:right w:w="110" w:type="dxa"/>
            </w:tcMar>
          </w:tcPr>
          <w:p w14:paraId="6CAE35E8" wp14:textId="29128302">
            <w:r w:rsidR="24940825">
              <w:rPr/>
              <w:t xml:space="preserve">"Mason bees are </w:t>
            </w:r>
            <w:r w:rsidR="6F5837A1">
              <w:rPr/>
              <w:t xml:space="preserve">very </w:t>
            </w:r>
            <w:r w:rsidR="24940825">
              <w:rPr/>
              <w:t>efficient pollinators."</w:t>
            </w:r>
          </w:p>
        </w:tc>
      </w:tr>
      <w:tr xmlns:wp14="http://schemas.microsoft.com/office/word/2010/wordml" w:rsidTr="24940825" w14:paraId="6EBD0B2F" wp14:textId="77777777">
        <w:tc>
          <w:tcPr>
            <w:tcW w:w="4680" w:type="dxa"/>
            <w:shd w:val="clear" w:color="auto" w:fill="F7E7E1"/>
            <w:tcMar>
              <w:top w:w="60" w:type="dxa"/>
              <w:left w:w="110" w:type="dxa"/>
              <w:bottom w:w="60" w:type="dxa"/>
              <w:right w:w="110" w:type="dxa"/>
            </w:tcMar>
          </w:tcPr>
          <w:p w14:paraId="083887B4" wp14:textId="77777777">
            <w:r>
              <w:t xml:space="preserve">"No bees means it failed."</w:t>
            </w:r>
          </w:p>
        </w:tc>
        <w:tc>
          <w:tcPr>
            <w:tcW w:w="4680" w:type="dxa"/>
            <w:shd w:val="clear" w:color="auto" w:fill="E7F1E3"/>
            <w:tcMar>
              <w:top w:w="60" w:type="dxa"/>
              <w:left w:w="110" w:type="dxa"/>
              <w:bottom w:w="60" w:type="dxa"/>
              <w:right w:w="110" w:type="dxa"/>
            </w:tcMar>
          </w:tcPr>
          <w:p w14:paraId="164FDC63" wp14:textId="77777777">
            <w:r>
              <w:t xml:space="preserve">"No activity is still a result. Record the conditions."</w:t>
            </w:r>
          </w:p>
        </w:tc>
      </w:tr>
    </w:tbl>
    <w:p xmlns:wp14="http://schemas.microsoft.com/office/word/2010/wordml" w14:paraId="06499C8C" wp14:textId="77777777">
      <w:pPr>
        <w:pStyle w:val="Heading1"/>
      </w:pPr>
      <w:r>
        <w:t xml:space="preserve">When Things Go Sideways</w:t>
      </w:r>
    </w:p>
    <w:p xmlns:wp14="http://schemas.microsoft.com/office/word/2010/wordml" w14:paraId="77E216C0" wp14:textId="77777777">
      <w:pPr>
        <w:pStyle w:val="ListParagraph"/>
        <w:numPr>
          <w:ilvl w:val="0"/>
          <w:numId w:val="1"/>
        </w:numPr>
        <w:spacing w:after="40"/>
        <w:rPr/>
      </w:pPr>
      <w:r w:rsidRPr="24940825" w:rsidR="24940825">
        <w:rPr>
          <w:b w:val="1"/>
          <w:bCs w:val="1"/>
          <w:lang w:val="en-US"/>
        </w:rPr>
        <w:t xml:space="preserve">Nervous students. </w:t>
      </w:r>
      <w:r w:rsidRPr="24940825" w:rsidR="24940825">
        <w:rPr>
          <w:lang w:val="en-US"/>
        </w:rPr>
        <w:t>Never force it. Start with photos and models, let them observe from a distance or a window, and separate "watching" from "touching."</w:t>
      </w:r>
    </w:p>
    <w:p xmlns:wp14="http://schemas.microsoft.com/office/word/2010/wordml" w14:paraId="1C6468F8" wp14:textId="77777777">
      <w:pPr>
        <w:pStyle w:val="ListParagraph"/>
        <w:numPr>
          <w:ilvl w:val="0"/>
          <w:numId w:val="1"/>
        </w:numPr>
        <w:spacing w:after="40"/>
      </w:pPr>
      <w:r>
        <w:rPr>
          <w:b/>
          <w:bCs/>
        </w:rPr>
        <w:t xml:space="preserve">Too much excitement outside. </w:t>
      </w:r>
      <w:r>
        <w:t xml:space="preserve">Freeze-and-watch for 30 seconds, and head back inside if you need to.</w:t>
      </w:r>
    </w:p>
    <w:p xmlns:wp14="http://schemas.microsoft.com/office/word/2010/wordml" w14:paraId="0E35C928" wp14:textId="77777777">
      <w:pPr>
        <w:pStyle w:val="ListParagraph"/>
        <w:numPr>
          <w:ilvl w:val="0"/>
          <w:numId w:val="1"/>
        </w:numPr>
        <w:spacing w:after="40"/>
        <w:rPr/>
      </w:pPr>
      <w:r w:rsidRPr="24940825" w:rsidR="24940825">
        <w:rPr>
          <w:b w:val="1"/>
          <w:bCs w:val="1"/>
          <w:lang w:val="en-US"/>
        </w:rPr>
        <w:t xml:space="preserve">No bees. </w:t>
      </w:r>
      <w:r w:rsidRPr="24940825" w:rsidR="24940825">
        <w:rPr>
          <w:lang w:val="en-US"/>
        </w:rPr>
        <w:t>Switch to environmental data, or move to the photo investigation.</w:t>
      </w:r>
    </w:p>
    <w:p xmlns:wp14="http://schemas.microsoft.com/office/word/2010/wordml" w14:paraId="4C43B699" wp14:textId="77777777">
      <w:pPr>
        <w:pStyle w:val="ListParagraph"/>
        <w:numPr>
          <w:ilvl w:val="0"/>
          <w:numId w:val="1"/>
        </w:numPr>
        <w:spacing w:after="40"/>
        <w:rPr/>
      </w:pPr>
      <w:r w:rsidRPr="24940825" w:rsidR="24940825">
        <w:rPr>
          <w:b w:val="1"/>
          <w:bCs w:val="1"/>
          <w:lang w:val="en-US"/>
        </w:rPr>
        <w:t xml:space="preserve">Runaway claims. </w:t>
      </w:r>
      <w:r w:rsidRPr="24940825" w:rsidR="24940825">
        <w:rPr>
          <w:lang w:val="en-US"/>
        </w:rPr>
        <w:t>Ask "what did you actually observe?" and rebuild it as observation, inference, prediction.</w:t>
      </w:r>
    </w:p>
    <w:p xmlns:wp14="http://schemas.microsoft.com/office/word/2010/wordml" w14:paraId="47890541" wp14:textId="77777777">
      <w:pPr>
        <w:pStyle w:val="ListParagraph"/>
        <w:numPr>
          <w:ilvl w:val="0"/>
          <w:numId w:val="1"/>
        </w:numPr>
        <w:spacing w:after="40"/>
        <w:rPr/>
      </w:pPr>
      <w:r w:rsidRPr="24940825" w:rsidR="24940825">
        <w:rPr>
          <w:b w:val="1"/>
          <w:bCs w:val="1"/>
          <w:lang w:val="en-US"/>
        </w:rPr>
        <w:t xml:space="preserve">"It's a hive!" again. </w:t>
      </w:r>
      <w:r w:rsidRPr="24940825" w:rsidR="24940825">
        <w:rPr>
          <w:lang w:val="en-US"/>
        </w:rPr>
        <w:t>"Separate tunnels, not one colony." Repeat as needed.</w:t>
      </w:r>
    </w:p>
    <w:p xmlns:wp14="http://schemas.microsoft.com/office/word/2010/wordml" w14:paraId="1D9078EC" wp14:textId="77777777">
      <w:pPr>
        <w:pStyle w:val="ListParagraph"/>
        <w:numPr>
          <w:ilvl w:val="0"/>
          <w:numId w:val="1"/>
        </w:numPr>
        <w:spacing w:after="40"/>
      </w:pPr>
      <w:r>
        <w:rPr>
          <w:b/>
          <w:bCs/>
        </w:rPr>
        <w:t xml:space="preserve">Running long. </w:t>
      </w:r>
      <w:r>
        <w:t xml:space="preserve">Protect the mason bee intro, pollination, life cycle, and build. Move observation to another day.</w:t>
      </w:r>
    </w:p>
    <w:p xmlns:wp14="http://schemas.microsoft.com/office/word/2010/wordml" w14:paraId="4FCF87A2" wp14:textId="77777777">
      <w:pPr>
        <w:pStyle w:val="Heading1"/>
      </w:pPr>
      <w:r>
        <w:t xml:space="preserve">Indoor Backup: The Photo Investigation</w:t>
      </w:r>
    </w:p>
    <w:p xmlns:wp14="http://schemas.microsoft.com/office/word/2010/wordml" w14:paraId="541E00A8" wp14:textId="77777777">
      <w:r w:rsidRPr="24940825" w:rsidR="24940825">
        <w:rPr>
          <w:lang w:val="en-US"/>
        </w:rPr>
        <w:t>No outdoor time? Prep 5–8 photos: a bee on a flower, pollen under the belly, a bee at a tunnel entrance, one carrying mud, an open tunnel, a capped tunnel, cocoons, and a nest cross-section. For each, students record what they observe, what they infer, and one question. Optional: sort the photos into feeding, pollination, nesting, life cycle, habitat, or "not enough evidence," then debate the overlaps.</w:t>
      </w:r>
    </w:p>
    <w:p xmlns:wp14="http://schemas.microsoft.com/office/word/2010/wordml" w14:paraId="3ED0EDA9" wp14:textId="77777777">
      <w:pPr>
        <w:pStyle w:val="Heading1"/>
      </w:pPr>
      <w:r>
        <w:t xml:space="preserve">Keep the Buzz Going</w:t>
      </w:r>
    </w:p>
    <w:p xmlns:wp14="http://schemas.microsoft.com/office/word/2010/wordml" w14:paraId="5FD63B2B" wp14:textId="77777777">
      <w:r>
        <w:t xml:space="preserve">Turn one workshop into a season:</w:t>
      </w:r>
    </w:p>
    <w:p xmlns:wp14="http://schemas.microsoft.com/office/word/2010/wordml" w14:paraId="6B36D2CE" wp14:textId="77777777">
      <w:pPr>
        <w:pStyle w:val="ListParagraph"/>
        <w:numPr>
          <w:ilvl w:val="0"/>
          <w:numId w:val="1"/>
        </w:numPr>
        <w:spacing w:after="40"/>
      </w:pPr>
      <w:r>
        <w:rPr>
          <w:b/>
          <w:bCs/>
        </w:rPr>
        <w:t xml:space="preserve">Weekly watch. </w:t>
      </w:r>
      <w:r>
        <w:t xml:space="preserve">Log date, temperature, weather, blooms, bee visits, and open vs capped tunnels.</w:t>
      </w:r>
    </w:p>
    <w:p xmlns:wp14="http://schemas.microsoft.com/office/word/2010/wordml" w14:paraId="4F1F4CC6" wp14:textId="77777777">
      <w:pPr>
        <w:pStyle w:val="ListParagraph"/>
        <w:numPr>
          <w:ilvl w:val="0"/>
          <w:numId w:val="1"/>
        </w:numPr>
        <w:spacing w:after="40"/>
        <w:rPr/>
      </w:pPr>
      <w:r w:rsidRPr="24940825" w:rsidR="24940825">
        <w:rPr>
          <w:b w:val="1"/>
          <w:bCs w:val="1"/>
          <w:lang w:val="en-US"/>
        </w:rPr>
        <w:t xml:space="preserve">Weather detective. </w:t>
      </w:r>
      <w:r w:rsidRPr="24940825" w:rsidR="24940825">
        <w:rPr>
          <w:lang w:val="en-US"/>
        </w:rPr>
        <w:t>Compare bee activity on sunny vs cloudy, warm vs cool, calm vs windy days.</w:t>
      </w:r>
    </w:p>
    <w:p xmlns:wp14="http://schemas.microsoft.com/office/word/2010/wordml" w14:paraId="1732661B" wp14:textId="77777777">
      <w:pPr>
        <w:pStyle w:val="ListParagraph"/>
        <w:numPr>
          <w:ilvl w:val="0"/>
          <w:numId w:val="1"/>
        </w:numPr>
        <w:spacing w:after="40"/>
      </w:pPr>
      <w:r>
        <w:rPr>
          <w:b/>
          <w:bCs/>
        </w:rPr>
        <w:t xml:space="preserve">Bloom map. </w:t>
      </w:r>
      <w:r>
        <w:t xml:space="preserve">Chart what's flowering around school and who visits.</w:t>
      </w:r>
    </w:p>
    <w:p xmlns:wp14="http://schemas.microsoft.com/office/word/2010/wordml" w14:paraId="716A0E3A" wp14:textId="77777777">
      <w:pPr>
        <w:pStyle w:val="ListParagraph"/>
        <w:numPr>
          <w:ilvl w:val="0"/>
          <w:numId w:val="1"/>
        </w:numPr>
        <w:spacing w:after="40"/>
        <w:rPr/>
      </w:pPr>
      <w:r w:rsidRPr="24940825" w:rsidR="24940825">
        <w:rPr>
          <w:b w:val="1"/>
          <w:bCs w:val="1"/>
          <w:lang w:val="en-US"/>
        </w:rPr>
        <w:t xml:space="preserve">Nesting graph. </w:t>
      </w:r>
      <w:r w:rsidRPr="24940825" w:rsidR="24940825">
        <w:rPr>
          <w:lang w:val="en-US"/>
        </w:rPr>
        <w:t>Count capped tunnels weekly and graph the trend (a capped tunnel isn't a guaranteed healthy bee).</w:t>
      </w:r>
    </w:p>
    <w:p xmlns:wp14="http://schemas.microsoft.com/office/word/2010/wordml" w14:paraId="1C04EAA1" wp14:textId="77777777">
      <w:pPr>
        <w:pStyle w:val="ListParagraph"/>
        <w:numPr>
          <w:ilvl w:val="0"/>
          <w:numId w:val="1"/>
        </w:numPr>
        <w:spacing w:after="40"/>
      </w:pPr>
      <w:r>
        <w:rPr>
          <w:b/>
          <w:bCs/>
        </w:rPr>
        <w:t xml:space="preserve">Habitat audit. </w:t>
      </w:r>
      <w:r>
        <w:t xml:space="preserve">Rate flowers, mud, nesting spots, and pesticide risk, then pitch one fix.</w:t>
      </w:r>
    </w:p>
    <w:p xmlns:wp14="http://schemas.microsoft.com/office/word/2010/wordml" w14:paraId="680B4559" wp14:textId="77777777">
      <w:pPr>
        <w:pStyle w:val="ListParagraph"/>
        <w:numPr>
          <w:ilvl w:val="0"/>
          <w:numId w:val="1"/>
        </w:numPr>
        <w:spacing w:after="40"/>
      </w:pPr>
      <w:r>
        <w:rPr>
          <w:b/>
          <w:bCs/>
        </w:rPr>
        <w:t xml:space="preserve">Engineering challenge. </w:t>
      </w:r>
      <w:r>
        <w:t xml:space="preserve">Design a rain-proof, morning-sun bee shelter. Models only, unless a knowledgeable adult approves an installation.</w:t>
      </w:r>
    </w:p>
    <w:p xmlns:wp14="http://schemas.microsoft.com/office/word/2010/wordml" w14:paraId="7979A144" wp14:textId="77777777">
      <w:pPr>
        <w:pStyle w:val="Heading1"/>
      </w:pPr>
      <w:r>
        <w:t xml:space="preserve">Good to Know (Quick Answers)</w:t>
      </w:r>
    </w:p>
    <w:p xmlns:wp14="http://schemas.microsoft.com/office/word/2010/wordml" w14:paraId="72BBB096" wp14:textId="77777777">
      <w:pPr>
        <w:spacing w:before="100" w:after="40"/>
      </w:pPr>
      <w:r w:rsidRPr="24940825" w:rsidR="24940825">
        <w:rPr>
          <w:b w:val="1"/>
          <w:bCs w:val="1"/>
          <w:lang w:val="en-US"/>
        </w:rPr>
        <w:t xml:space="preserve">What happens to the mother bee? </w:t>
      </w:r>
      <w:r w:rsidRPr="24940825" w:rsidR="24940825">
        <w:rPr>
          <w:lang w:val="en-US"/>
        </w:rPr>
        <w:t>She finishes her spring nesting and eventually dies naturally. Her young keep developing inside the nest.</w:t>
      </w:r>
    </w:p>
    <w:p xmlns:wp14="http://schemas.microsoft.com/office/word/2010/wordml" w14:paraId="7AF0D158" wp14:textId="17A86D30">
      <w:pPr>
        <w:spacing w:before="100" w:after="40"/>
      </w:pPr>
      <w:r w:rsidRPr="24940825" w:rsidR="24940825">
        <w:rPr>
          <w:b w:val="1"/>
          <w:bCs w:val="1"/>
        </w:rPr>
        <w:t xml:space="preserve">Why don't we see </w:t>
      </w:r>
      <w:r w:rsidRPr="24940825" w:rsidR="3C8A407E">
        <w:rPr>
          <w:b w:val="1"/>
          <w:bCs w:val="1"/>
        </w:rPr>
        <w:t xml:space="preserve">mason </w:t>
      </w:r>
      <w:r w:rsidRPr="24940825" w:rsidR="24940825">
        <w:rPr>
          <w:b w:val="1"/>
          <w:bCs w:val="1"/>
        </w:rPr>
        <w:t xml:space="preserve">bees in summer? </w:t>
      </w:r>
      <w:r w:rsidR="24940825">
        <w:rPr/>
        <w:t xml:space="preserve">The adult </w:t>
      </w:r>
      <w:r w:rsidR="69429515">
        <w:rPr/>
        <w:t xml:space="preserve">mason bee </w:t>
      </w:r>
      <w:r w:rsidR="24940825">
        <w:rPr/>
        <w:t>nesting season is over. The next generation is growing quietly inside the tunnels.</w:t>
      </w:r>
    </w:p>
    <w:p xmlns:wp14="http://schemas.microsoft.com/office/word/2010/wordml" w14:paraId="7449FA6E" wp14:textId="77777777">
      <w:pPr>
        <w:spacing w:before="100" w:after="40"/>
      </w:pPr>
      <w:r w:rsidRPr="24940825" w:rsidR="24940825">
        <w:rPr>
          <w:b w:val="1"/>
          <w:bCs w:val="1"/>
          <w:lang w:val="en-US"/>
        </w:rPr>
        <w:t xml:space="preserve">Can students handle cocoons or open a nest? </w:t>
      </w:r>
      <w:r w:rsidRPr="24940825" w:rsidR="24940825">
        <w:rPr>
          <w:lang w:val="en-US"/>
        </w:rPr>
        <w:t>No. Don't open active nests, and don't let students handle live program cocoons unless Crown Bees and the school have approved a specific supervised activity. Use photos, diagrams, models, or prepared inactive samples.</w:t>
      </w:r>
    </w:p>
    <w:p xmlns:wp14="http://schemas.microsoft.com/office/word/2010/wordml" w14:paraId="2EAEECCB" wp14:textId="77777777">
      <w:pPr>
        <w:spacing w:before="100" w:after="40"/>
      </w:pPr>
      <w:r w:rsidRPr="24940825" w:rsidR="24940825">
        <w:rPr>
          <w:b w:val="1"/>
          <w:bCs w:val="1"/>
          <w:lang w:val="en-US"/>
        </w:rPr>
        <w:t xml:space="preserve">Does every capped tunnel hold a healthy bee? </w:t>
      </w:r>
      <w:r w:rsidRPr="24940825" w:rsidR="24940825">
        <w:rPr>
          <w:lang w:val="en-US"/>
        </w:rPr>
        <w:t>Not necessarily. A cell can hold a healthy cocoon, failed development, unused pollen, or a pest. That uncertainty is part of the real science.</w:t>
      </w:r>
    </w:p>
    <w:p xmlns:wp14="http://schemas.microsoft.com/office/word/2010/wordml" w14:paraId="6495318B" wp14:textId="77777777">
      <w:pPr>
        <w:spacing w:before="100" w:after="40"/>
      </w:pPr>
      <w:r w:rsidRPr="24940825" w:rsidR="24940825">
        <w:rPr>
          <w:b w:val="1"/>
          <w:bCs w:val="1"/>
          <w:lang w:val="en-US"/>
        </w:rPr>
        <w:t xml:space="preserve">What if no bees emerge during the workshop? </w:t>
      </w:r>
      <w:r w:rsidRPr="24940825" w:rsidR="24940825">
        <w:rPr>
          <w:lang w:val="en-US"/>
        </w:rPr>
        <w:t>Emergence depends on development, temperature, and timing. It should never be expected on demand, and its absence is still good data.</w:t>
      </w:r>
    </w:p>
    <w:p xmlns:wp14="http://schemas.microsoft.com/office/word/2010/wordml" w14:paraId="0412AE7A" wp14:textId="77777777">
      <w:pPr>
        <w:pStyle w:val="Heading1"/>
      </w:pPr>
      <w:r>
        <w:t xml:space="preserve">Bee Words</w:t>
      </w:r>
    </w:p>
    <w:tbl>
      <w:tblPr>
        <w:tblW w:w="9360" w:type="dxa"/>
        <w:tblBorders>
          <w:top w:val="single" w:color="E7D3A3" w:sz="6"/>
          <w:left w:val="single" w:color="E7D3A3" w:sz="6"/>
          <w:bottom w:val="single" w:color="E7D3A3" w:sz="6"/>
          <w:right w:val="single" w:color="E7D3A3" w:sz="6"/>
          <w:insideH w:val="none"/>
          <w:insideV w:val="none"/>
        </w:tblBorders>
      </w:tblPr>
      <w:tblGrid>
        <w:gridCol w:w="9360"/>
      </w:tblGrid>
      <w:tr xmlns:wp14="http://schemas.microsoft.com/office/word/2010/wordml" w:rsidTr="24940825" w14:paraId="4F756ADC" wp14:textId="77777777">
        <w:tc>
          <w:tcPr>
            <w:tcW w:w="9360" w:type="dxa"/>
            <w:shd w:val="clear" w:color="auto" w:fill="FBF0D9"/>
            <w:tcMar>
              <w:top w:w="120" w:type="dxa"/>
              <w:left w:w="170" w:type="dxa"/>
              <w:bottom w:w="120" w:type="dxa"/>
              <w:right w:w="170" w:type="dxa"/>
            </w:tcMar>
          </w:tcPr>
          <w:p w14:paraId="41E55C16" wp14:textId="1DF97D8F">
            <w:pPr>
              <w:spacing w:after="50"/>
            </w:pPr>
            <w:r w:rsidRPr="24940825" w:rsidR="24940825">
              <w:rPr>
                <w:b w:val="1"/>
                <w:bCs w:val="1"/>
                <w:lang w:val="en-US"/>
              </w:rPr>
              <w:t xml:space="preserve">Native </w:t>
            </w:r>
            <w:r w:rsidRPr="24940825" w:rsidR="24940825">
              <w:rPr>
                <w:b w:val="1"/>
                <w:bCs w:val="1"/>
                <w:lang w:val="en-US"/>
              </w:rPr>
              <w:t>bee</w:t>
            </w:r>
            <w:r w:rsidRPr="24940825" w:rsidR="24940825">
              <w:rPr>
                <w:b w:val="1"/>
                <w:bCs w:val="1"/>
                <w:lang w:val="en-US"/>
              </w:rPr>
              <w:t xml:space="preserve"> </w:t>
            </w:r>
            <w:r w:rsidRPr="24940825" w:rsidR="24940825">
              <w:rPr>
                <w:lang w:val="en-US"/>
              </w:rPr>
              <w:t>a bee that naturally occurs in a region</w:t>
            </w:r>
            <w:r w:rsidRPr="24940825" w:rsidR="24940825">
              <w:rPr>
                <w:lang w:val="en-US"/>
              </w:rPr>
              <w:t xml:space="preserve">.  </w:t>
            </w:r>
            <w:r w:rsidRPr="24940825" w:rsidR="24940825">
              <w:rPr>
                <w:lang w:val="en-US"/>
              </w:rPr>
              <w:t xml:space="preserve"> </w:t>
            </w:r>
            <w:r w:rsidRPr="24940825" w:rsidR="24940825">
              <w:rPr>
                <w:b w:val="1"/>
                <w:bCs w:val="1"/>
                <w:lang w:val="en-US"/>
              </w:rPr>
              <w:t xml:space="preserve">Solitary bee </w:t>
            </w:r>
            <w:r w:rsidRPr="24940825" w:rsidR="24940825">
              <w:rPr>
                <w:lang w:val="en-US"/>
              </w:rPr>
              <w:t>a bee whose females each build and stock their own nests</w:t>
            </w:r>
            <w:r w:rsidRPr="24940825" w:rsidR="24940825">
              <w:rPr>
                <w:lang w:val="en-US"/>
              </w:rPr>
              <w:t xml:space="preserve">.  </w:t>
            </w:r>
            <w:r w:rsidRPr="24940825" w:rsidR="24940825">
              <w:rPr>
                <w:lang w:val="en-US"/>
              </w:rPr>
              <w:t xml:space="preserve"> </w:t>
            </w:r>
            <w:r w:rsidRPr="24940825" w:rsidR="24940825">
              <w:rPr>
                <w:b w:val="1"/>
                <w:bCs w:val="1"/>
                <w:lang w:val="en-US"/>
              </w:rPr>
              <w:t xml:space="preserve">Pollinator </w:t>
            </w:r>
            <w:r w:rsidRPr="24940825" w:rsidR="398699B3">
              <w:rPr>
                <w:b w:val="1"/>
                <w:bCs w:val="1"/>
                <w:lang w:val="en-US"/>
              </w:rPr>
              <w:t>i</w:t>
            </w:r>
            <w:r w:rsidRPr="24940825" w:rsidR="398699B3">
              <w:rPr>
                <w:lang w:val="en-US"/>
              </w:rPr>
              <w:t>s an</w:t>
            </w:r>
            <w:r w:rsidRPr="24940825" w:rsidR="24940825">
              <w:rPr>
                <w:lang w:val="en-US"/>
              </w:rPr>
              <w:t xml:space="preserve"> animal that moves pollen between flowers.</w:t>
            </w:r>
          </w:p>
          <w:p w14:paraId="47579FE7" wp14:textId="74127E57">
            <w:pPr>
              <w:spacing w:after="50"/>
            </w:pPr>
            <w:r w:rsidRPr="24940825" w:rsidR="24940825">
              <w:rPr>
                <w:b w:val="1"/>
                <w:bCs w:val="1"/>
                <w:lang w:val="en-US"/>
              </w:rPr>
              <w:t xml:space="preserve">Pollen </w:t>
            </w:r>
            <w:r w:rsidRPr="24940825" w:rsidR="24940825">
              <w:rPr>
                <w:lang w:val="en-US"/>
              </w:rPr>
              <w:t>tiny flower grains bees collect as food for their young</w:t>
            </w:r>
            <w:r w:rsidRPr="24940825" w:rsidR="24940825">
              <w:rPr>
                <w:lang w:val="en-US"/>
              </w:rPr>
              <w:t xml:space="preserve">.  </w:t>
            </w:r>
            <w:r w:rsidRPr="24940825" w:rsidR="24940825">
              <w:rPr>
                <w:lang w:val="en-US"/>
              </w:rPr>
              <w:t xml:space="preserve"> </w:t>
            </w:r>
            <w:r w:rsidRPr="24940825" w:rsidR="24940825">
              <w:rPr>
                <w:b w:val="1"/>
                <w:bCs w:val="1"/>
                <w:lang w:val="en-US"/>
              </w:rPr>
              <w:t xml:space="preserve">Nectar </w:t>
            </w:r>
            <w:r w:rsidRPr="24940825" w:rsidR="24940825">
              <w:rPr>
                <w:lang w:val="en-US"/>
              </w:rPr>
              <w:t>a flower's sugary liquid; energy for adult bees</w:t>
            </w:r>
            <w:r w:rsidRPr="24940825" w:rsidR="24940825">
              <w:rPr>
                <w:lang w:val="en-US"/>
              </w:rPr>
              <w:t xml:space="preserve">.  </w:t>
            </w:r>
            <w:r w:rsidRPr="24940825" w:rsidR="24940825">
              <w:rPr>
                <w:lang w:val="en-US"/>
              </w:rPr>
              <w:t xml:space="preserve"> </w:t>
            </w:r>
            <w:r w:rsidRPr="24940825" w:rsidR="24940825">
              <w:rPr>
                <w:b w:val="1"/>
                <w:bCs w:val="1"/>
                <w:lang w:val="en-US"/>
              </w:rPr>
              <w:t xml:space="preserve">Pollination </w:t>
            </w:r>
            <w:r w:rsidRPr="24940825" w:rsidR="0F67FC42">
              <w:rPr>
                <w:b w:val="1"/>
                <w:bCs w:val="1"/>
                <w:lang w:val="en-US"/>
              </w:rPr>
              <w:t xml:space="preserve"> </w:t>
            </w:r>
            <w:r w:rsidRPr="24940825" w:rsidR="0F67FC42">
              <w:rPr>
                <w:b w:val="0"/>
                <w:bCs w:val="0"/>
                <w:lang w:val="en-US"/>
              </w:rPr>
              <w:t xml:space="preserve">is </w:t>
            </w:r>
            <w:r w:rsidRPr="24940825" w:rsidR="24940825">
              <w:rPr>
                <w:lang w:val="en-US"/>
              </w:rPr>
              <w:t>the</w:t>
            </w:r>
            <w:r w:rsidRPr="24940825" w:rsidR="24940825">
              <w:rPr>
                <w:lang w:val="en-US"/>
              </w:rPr>
              <w:t xml:space="preserve"> pollen movement that helps many plants make seeds and fruit.</w:t>
            </w:r>
          </w:p>
          <w:p w14:paraId="41BCA326" wp14:textId="77777777">
            <w:pPr>
              <w:spacing w:after="50"/>
            </w:pPr>
            <w:r w:rsidRPr="24940825" w:rsidR="24940825">
              <w:rPr>
                <w:b w:val="1"/>
                <w:bCs w:val="1"/>
                <w:lang w:val="en-US"/>
              </w:rPr>
              <w:t xml:space="preserve">Nesting tunnel </w:t>
            </w:r>
            <w:r w:rsidRPr="24940825" w:rsidR="24940825">
              <w:rPr>
                <w:lang w:val="en-US"/>
              </w:rPr>
              <w:t xml:space="preserve">a narrow cavity where a female builds her nest cells.   </w:t>
            </w:r>
            <w:r w:rsidRPr="24940825" w:rsidR="24940825">
              <w:rPr>
                <w:b w:val="1"/>
                <w:bCs w:val="1"/>
                <w:lang w:val="en-US"/>
              </w:rPr>
              <w:t xml:space="preserve">Nest cell </w:t>
            </w:r>
            <w:r w:rsidRPr="24940825" w:rsidR="24940825">
              <w:rPr>
                <w:lang w:val="en-US"/>
              </w:rPr>
              <w:t xml:space="preserve">one compartment holding food and one growing bee.   </w:t>
            </w:r>
            <w:r w:rsidRPr="24940825" w:rsidR="24940825">
              <w:rPr>
                <w:b w:val="1"/>
                <w:bCs w:val="1"/>
                <w:lang w:val="en-US"/>
              </w:rPr>
              <w:t xml:space="preserve">Cocoon </w:t>
            </w:r>
            <w:r w:rsidRPr="24940825" w:rsidR="24940825">
              <w:rPr>
                <w:lang w:val="en-US"/>
              </w:rPr>
              <w:t>the protective case a larva spins.</w:t>
            </w:r>
          </w:p>
          <w:p w14:paraId="529AD0A9" wp14:textId="77777777">
            <w:pPr>
              <w:spacing w:after="50"/>
            </w:pPr>
            <w:r w:rsidRPr="24940825" w:rsidR="24940825">
              <w:rPr>
                <w:b w:val="1"/>
                <w:bCs w:val="1"/>
                <w:lang w:val="en-US"/>
              </w:rPr>
              <w:t xml:space="preserve">Emergence </w:t>
            </w:r>
            <w:r w:rsidRPr="24940825" w:rsidR="24940825">
              <w:rPr>
                <w:lang w:val="en-US"/>
              </w:rPr>
              <w:t xml:space="preserve">an adult bee leaving its cocoon.   </w:t>
            </w:r>
            <w:r w:rsidRPr="24940825" w:rsidR="24940825">
              <w:rPr>
                <w:b w:val="1"/>
                <w:bCs w:val="1"/>
                <w:lang w:val="en-US"/>
              </w:rPr>
              <w:t xml:space="preserve">Overwintering </w:t>
            </w:r>
            <w:r w:rsidRPr="24940825" w:rsidR="24940825">
              <w:rPr>
                <w:lang w:val="en-US"/>
              </w:rPr>
              <w:t>staying protected and inactive through winter.</w:t>
            </w:r>
          </w:p>
          <w:p w14:paraId="5ED63D8D" wp14:textId="77777777">
            <w:r w:rsidRPr="24940825" w:rsidR="24940825">
              <w:rPr>
                <w:i w:val="1"/>
                <w:iCs w:val="1"/>
                <w:color w:val="6A6A6A"/>
                <w:lang w:val="en-US"/>
              </w:rPr>
              <w:t xml:space="preserve">For grades 4–6, add:  </w:t>
            </w:r>
            <w:r w:rsidRPr="24940825" w:rsidR="24940825">
              <w:rPr>
                <w:b w:val="1"/>
                <w:bCs w:val="1"/>
                <w:lang w:val="en-US"/>
              </w:rPr>
              <w:t>metamorphosis</w:t>
            </w:r>
            <w:r w:rsidRPr="24940825" w:rsidR="24940825">
              <w:rPr>
                <w:lang w:val="en-US"/>
              </w:rPr>
              <w:t xml:space="preserve"> (a major body change in development), </w:t>
            </w:r>
            <w:r w:rsidRPr="24940825" w:rsidR="24940825">
              <w:rPr>
                <w:b w:val="1"/>
                <w:bCs w:val="1"/>
                <w:lang w:val="en-US"/>
              </w:rPr>
              <w:t>provision</w:t>
            </w:r>
            <w:r w:rsidRPr="24940825" w:rsidR="24940825">
              <w:rPr>
                <w:lang w:val="en-US"/>
              </w:rPr>
              <w:t xml:space="preserve"> (the stored pollen-and-nectar food), </w:t>
            </w:r>
            <w:r w:rsidRPr="24940825" w:rsidR="24940825">
              <w:rPr>
                <w:b w:val="1"/>
                <w:bCs w:val="1"/>
                <w:lang w:val="en-US"/>
              </w:rPr>
              <w:t>evidence, inference, prediction</w:t>
            </w:r>
            <w:r w:rsidRPr="24940825" w:rsidR="24940825">
              <w:rPr>
                <w:lang w:val="en-US"/>
              </w:rPr>
              <w:t xml:space="preserve">, and </w:t>
            </w:r>
            <w:r w:rsidRPr="24940825" w:rsidR="24940825">
              <w:rPr>
                <w:b w:val="1"/>
                <w:bCs w:val="1"/>
                <w:lang w:val="en-US"/>
              </w:rPr>
              <w:t>stewardship</w:t>
            </w:r>
            <w:r w:rsidRPr="24940825" w:rsidR="24940825">
              <w:rPr>
                <w:lang w:val="en-US"/>
              </w:rPr>
              <w:t xml:space="preserve"> (responsible care of nature).</w:t>
            </w:r>
          </w:p>
        </w:tc>
      </w:tr>
    </w:tbl>
    <w:p xmlns:wp14="http://schemas.microsoft.com/office/word/2010/wordml" w14:paraId="02EB378F" wp14:textId="77777777">
      <w:r>
        <w:br w:type="page"/>
      </w:r>
    </w:p>
    <w:p xmlns:wp14="http://schemas.microsoft.com/office/word/2010/wordml" w14:paraId="4D5AEFF8" wp14:textId="7AF0B3D3">
      <w:pPr>
        <w:pStyle w:val="Heading1"/>
      </w:pPr>
      <w:r w:rsidR="24940825">
        <w:rPr/>
        <w:t>Teacher Sheet</w:t>
      </w:r>
    </w:p>
    <w:tbl>
      <w:tblPr>
        <w:tblW w:w="9360" w:type="dxa"/>
        <w:tblBorders>
          <w:top w:val="single" w:color="E7D3A3" w:sz="6"/>
          <w:left w:val="single" w:color="E7D3A3" w:sz="6"/>
          <w:bottom w:val="single" w:color="E7D3A3" w:sz="6"/>
          <w:right w:val="single" w:color="E7D3A3" w:sz="6"/>
          <w:insideH w:val="none"/>
          <w:insideV w:val="none"/>
        </w:tblBorders>
      </w:tblPr>
      <w:tblGrid>
        <w:gridCol w:w="9360"/>
      </w:tblGrid>
      <w:tr xmlns:wp14="http://schemas.microsoft.com/office/word/2010/wordml" w:rsidTr="24940825" w14:paraId="4304CBD5" wp14:textId="77777777">
        <w:tc>
          <w:tcPr>
            <w:tcW w:w="9360" w:type="dxa"/>
            <w:shd w:val="clear" w:color="auto" w:fill="FBF0D9"/>
            <w:tcMar>
              <w:top w:w="120" w:type="dxa"/>
              <w:left w:w="170" w:type="dxa"/>
              <w:bottom w:w="120" w:type="dxa"/>
              <w:right w:w="170" w:type="dxa"/>
            </w:tcMar>
          </w:tcPr>
          <w:p w14:paraId="277CE90E" wp14:textId="77777777">
            <w:pPr>
              <w:spacing w:after="60"/>
            </w:pPr>
            <w:r>
              <w:rPr>
                <w:b/>
                <w:bCs/>
                <w:color w:val="7A4B00"/>
              </w:rPr>
              <w:t xml:space="preserve">Quick scripts</w:t>
            </w:r>
          </w:p>
          <w:p w14:paraId="2755EAF6" wp14:textId="77777777">
            <w:pPr>
              <w:spacing w:after="40"/>
            </w:pPr>
            <w:r>
              <w:rPr>
                <w:b/>
                <w:bCs/>
              </w:rPr>
              <w:t xml:space="preserve">Open. </w:t>
            </w:r>
            <w:r>
              <w:t xml:space="preserve">"Today we're Pollinator Scientists, meeting a bee with no hive, no honey, and a real talent for mud."</w:t>
            </w:r>
          </w:p>
          <w:p w14:paraId="3D884923" wp14:textId="77777777">
            <w:pPr>
              <w:spacing w:after="40"/>
            </w:pPr>
            <w:r>
              <w:rPr>
                <w:b/>
                <w:bCs/>
              </w:rPr>
              <w:t xml:space="preserve">Mason bee. </w:t>
            </w:r>
            <w:r>
              <w:t xml:space="preserve">"She finds a tunnel and builds her own nest. No queen, no helpers."</w:t>
            </w:r>
          </w:p>
          <w:p w14:paraId="32603040" wp14:textId="77777777">
            <w:pPr>
              <w:spacing w:after="40"/>
            </w:pPr>
            <w:r>
              <w:rPr>
                <w:b/>
                <w:bCs/>
              </w:rPr>
              <w:t xml:space="preserve">Pollination. </w:t>
            </w:r>
            <w:r>
              <w:t xml:space="preserve">"She visits flowers for food. Pollen sticks and travels."</w:t>
            </w:r>
          </w:p>
          <w:p w14:paraId="269600A4" wp14:textId="77777777">
            <w:pPr>
              <w:spacing w:after="40"/>
            </w:pPr>
            <w:r>
              <w:rPr>
                <w:b/>
                <w:bCs/>
              </w:rPr>
              <w:t xml:space="preserve">Nest. </w:t>
            </w:r>
            <w:r>
              <w:t xml:space="preserve">"For each baby: food, one egg, a mud wall."</w:t>
            </w:r>
          </w:p>
          <w:p w14:paraId="4E20119D" wp14:textId="77777777">
            <w:pPr>
              <w:spacing w:after="40"/>
            </w:pPr>
            <w:r>
              <w:rPr>
                <w:b/>
                <w:bCs/>
              </w:rPr>
              <w:t xml:space="preserve">Life cycle. </w:t>
            </w:r>
            <w:r>
              <w:t xml:space="preserve">"Egg, larva, cocoon, adult. Then a winter inside the cocoon and a spring emergence."</w:t>
            </w:r>
          </w:p>
          <w:p w14:paraId="6E1E91E8" wp14:textId="77777777">
            <w:pPr>
              <w:spacing w:after="40"/>
            </w:pPr>
            <w:r w:rsidRPr="24940825" w:rsidR="24940825">
              <w:rPr>
                <w:b w:val="1"/>
                <w:bCs w:val="1"/>
                <w:lang w:val="en-US"/>
              </w:rPr>
              <w:t xml:space="preserve">Observe. </w:t>
            </w:r>
            <w:r w:rsidRPr="24940825" w:rsidR="24940825">
              <w:rPr>
                <w:lang w:val="en-US"/>
              </w:rPr>
              <w:t>"See it first. Explain it second."</w:t>
            </w:r>
          </w:p>
          <w:p w14:paraId="2A137BFA" wp14:textId="77777777">
            <w:r>
              <w:rPr>
                <w:b/>
                <w:bCs/>
              </w:rPr>
              <w:t xml:space="preserve">Close. </w:t>
            </w:r>
            <w:r>
              <w:t xml:space="preserve">"Every tiny bee makes a big difference."</w:t>
            </w:r>
          </w:p>
        </w:tc>
      </w:tr>
    </w:tbl>
    <w:p xmlns:wp14="http://schemas.microsoft.com/office/word/2010/wordml" w14:paraId="5D26D798" wp14:textId="77777777">
      <w:pPr>
        <w:spacing w:before="120" w:after="40"/>
      </w:pPr>
      <w:r>
        <w:rPr>
          <w:b/>
          <w:bCs/>
        </w:rPr>
        <w:t xml:space="preserve">Three exit questions:</w:t>
      </w:r>
    </w:p>
    <w:p xmlns:wp14="http://schemas.microsoft.com/office/word/2010/wordml" w14:paraId="429CA166" wp14:textId="77777777">
      <w:pPr>
        <w:pStyle w:val="ListParagraph"/>
        <w:numPr>
          <w:ilvl w:val="0"/>
          <w:numId w:val="3"/>
        </w:numPr>
        <w:spacing w:after="40"/>
        <w:rPr/>
      </w:pPr>
      <w:r w:rsidRPr="24940825" w:rsidR="24940825">
        <w:rPr>
          <w:lang w:val="en-US"/>
        </w:rPr>
        <w:t>Name one way a mason bee differs from a honey bee.</w:t>
      </w:r>
    </w:p>
    <w:p xmlns:wp14="http://schemas.microsoft.com/office/word/2010/wordml" w14:paraId="3A22C78C" wp14:textId="77777777">
      <w:pPr>
        <w:pStyle w:val="ListParagraph"/>
        <w:numPr>
          <w:ilvl w:val="0"/>
          <w:numId w:val="3"/>
        </w:numPr>
        <w:spacing w:after="40"/>
      </w:pPr>
      <w:r>
        <w:t xml:space="preserve">What does a mason bee collect from flowers?</w:t>
      </w:r>
    </w:p>
    <w:p xmlns:wp14="http://schemas.microsoft.com/office/word/2010/wordml" w14:paraId="21581E31" wp14:textId="77777777">
      <w:pPr>
        <w:pStyle w:val="ListParagraph"/>
        <w:numPr>
          <w:ilvl w:val="0"/>
          <w:numId w:val="3"/>
        </w:numPr>
        <w:spacing w:after="40"/>
        <w:rPr/>
      </w:pPr>
      <w:r w:rsidRPr="24940825" w:rsidR="24940825">
        <w:rPr>
          <w:lang w:val="en-US"/>
        </w:rPr>
        <w:t>What's one thing that helps pollinators?</w:t>
      </w:r>
    </w:p>
    <w:p xmlns:wp14="http://schemas.microsoft.com/office/word/2010/wordml" w14:paraId="25B81619" wp14:textId="77777777">
      <w:pPr>
        <w:pStyle w:val="Heading1"/>
      </w:pPr>
      <w:r>
        <w:t xml:space="preserve">The Bee Buddies Kit</w:t>
      </w:r>
    </w:p>
    <w:p xmlns:wp14="http://schemas.microsoft.com/office/word/2010/wordml" w14:paraId="5CB1C090" wp14:textId="77777777">
      <w:r>
        <w:t xml:space="preserve">This guide pairs with the </w:t>
      </w:r>
      <w:r>
        <w:rPr>
          <w:b/>
          <w:bCs/>
        </w:rPr>
        <w:t xml:space="preserve">Student Activity Booklet</w:t>
      </w:r>
      <w:r>
        <w:t xml:space="preserve"> (predictions, comparisons, life-cycle sequencing, a nest worksheet, a field journal, the Pollinator Promise, vocabulary, and a certificate), the </w:t>
      </w:r>
      <w:r>
        <w:rPr>
          <w:b/>
          <w:bCs/>
        </w:rPr>
        <w:t xml:space="preserve">Seasonal Mason Bee Care Guide</w:t>
      </w:r>
      <w:r>
        <w:t xml:space="preserve"> (everything live-bee, from house placement to winter storage), and the </w:t>
      </w:r>
      <w:r>
        <w:rPr>
          <w:b/>
          <w:bCs/>
        </w:rPr>
        <w:t xml:space="preserve">Classroom Visual Set</w:t>
      </w:r>
      <w:r>
        <w:t xml:space="preserve"> (anatomy, comparison, pollination sequence, nest cross-section, life cycle, and the Bee Scientist Rules).</w:t>
      </w:r>
    </w:p>
    <w:p xmlns:wp14="http://schemas.microsoft.com/office/word/2010/wordml" w14:paraId="6A05A809" wp14:textId="77777777">
      <w:pPr>
        <w:pBdr>
          <w:bottom w:val="single" w:color="E0A93B" w:sz="8"/>
        </w:pBdr>
        <w:spacing w:before="100" w:after="120"/>
      </w:pPr>
    </w:p>
    <w:p xmlns:wp14="http://schemas.microsoft.com/office/word/2010/wordml" w14:paraId="15E02AF6" wp14:textId="08894228">
      <w:pPr>
        <w:jc w:val="center"/>
      </w:pPr>
      <w:r w:rsidRPr="24940825" w:rsidR="24940825">
        <w:rPr>
          <w:i w:val="1"/>
          <w:iCs w:val="1"/>
          <w:color w:val="7A4B00"/>
          <w:lang w:val="en-US"/>
        </w:rPr>
        <w:t xml:space="preserve">Bee Buddies </w:t>
      </w:r>
      <w:r w:rsidRPr="24940825" w:rsidR="24940825">
        <w:rPr>
          <w:i w:val="1"/>
          <w:iCs w:val="1"/>
          <w:color w:val="7A4B00"/>
          <w:lang w:val="en-US"/>
        </w:rPr>
        <w:t>isn't</w:t>
      </w:r>
      <w:r w:rsidRPr="24940825" w:rsidR="24940825">
        <w:rPr>
          <w:i w:val="1"/>
          <w:iCs w:val="1"/>
          <w:color w:val="7A4B00"/>
          <w:lang w:val="en-US"/>
        </w:rPr>
        <w:t xml:space="preserve"> </w:t>
      </w:r>
      <w:r w:rsidRPr="24940825" w:rsidR="24940825">
        <w:rPr>
          <w:i w:val="1"/>
          <w:iCs w:val="1"/>
          <w:color w:val="7A4B00"/>
          <w:lang w:val="en-US"/>
        </w:rPr>
        <w:t>just about showing</w:t>
      </w:r>
      <w:r w:rsidRPr="24940825" w:rsidR="24940825">
        <w:rPr>
          <w:i w:val="1"/>
          <w:iCs w:val="1"/>
          <w:color w:val="7A4B00"/>
          <w:lang w:val="en-US"/>
        </w:rPr>
        <w:t xml:space="preserve"> kids a bee. </w:t>
      </w:r>
      <w:r w:rsidRPr="24940825" w:rsidR="24940825">
        <w:rPr>
          <w:i w:val="1"/>
          <w:iCs w:val="1"/>
          <w:color w:val="7A4B00"/>
          <w:lang w:val="en-US"/>
        </w:rPr>
        <w:t>It's</w:t>
      </w:r>
      <w:r w:rsidRPr="24940825" w:rsidR="24940825">
        <w:rPr>
          <w:i w:val="1"/>
          <w:iCs w:val="1"/>
          <w:color w:val="7A4B00"/>
          <w:lang w:val="en-US"/>
        </w:rPr>
        <w:t xml:space="preserve"> about discovering that careful attention reveals a whole seasonal story, one that ties flowers to food, weather to behavior, and small daily choices to a healthier world. Every tiny bee makes </w:t>
      </w:r>
      <w:r w:rsidRPr="24940825" w:rsidR="24940825">
        <w:rPr>
          <w:i w:val="1"/>
          <w:iCs w:val="1"/>
          <w:color w:val="7A4B00"/>
          <w:lang w:val="en-US"/>
        </w:rPr>
        <w:t>a big difference</w:t>
      </w:r>
      <w:r w:rsidRPr="24940825" w:rsidR="24940825">
        <w:rPr>
          <w:i w:val="1"/>
          <w:iCs w:val="1"/>
          <w:color w:val="7A4B00"/>
          <w:lang w:val="en-US"/>
        </w:rPr>
        <w:t>.</w:t>
      </w:r>
    </w:p>
    <w:sectPr>
      <w:footerReference w:type="default" r:id="rId7"/>
      <w:pgSz w:w="12240" w:h="15840" w:orient="portrait"/>
      <w:pgMar w:top="1350" w:right="1440" w:bottom="1350" w:left="1440" w:header="708" w:footer="708" w:gutter="0"/>
      <w:pgNumType/>
      <w:docGrid w:linePitch="360"/>
      <w:cols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xmlns:wp14="http://schemas.microsoft.com/office/word/2010/wordml" w:rsidP="24940825" w14:paraId="75DC5EEA" wp14:textId="77777777">
    <w:pPr>
      <w:pBdr>
        <w:top w:val="single" w:color="E0A93B" w:sz="4" w:space="6"/>
      </w:pBdr>
      <w:jc w:val="center"/>
      <w:rPr>
        <w:lang w:val="en-US"/>
      </w:rPr>
    </w:pPr>
    <w:r w:rsidRPr="24940825" w:rsidR="24940825">
      <w:rPr>
        <w:color w:val="8A8A8A"/>
        <w:sz w:val="16"/>
        <w:szCs w:val="16"/>
        <w:lang w:val="en-US"/>
      </w:rPr>
      <w:t xml:space="preserve">Bee Buddies™ Mason Bee Classroom Workshop  ·  Crown Bees  ·  </w:t>
    </w:r>
    <w:r w:rsidRPr="24940825">
      <w:rPr>
        <w:color w:val="8A8A8A"/>
        <w:sz w:val="16"/>
        <w:szCs w:val="16"/>
        <w:lang w:val="en-US"/>
      </w:rPr>
      <w:fldChar w:fldCharType="begin"/>
    </w:r>
    <w:r w:rsidRPr="24940825">
      <w:rPr>
        <w:color w:val="8A8A8A"/>
        <w:sz w:val="16"/>
        <w:szCs w:val="16"/>
      </w:rPr>
      <w:instrText xml:space="preserve">PAGE</w:instrText>
    </w:r>
    <w:r w:rsidRPr="24940825">
      <w:rPr>
        <w:color w:val="8A8A8A"/>
        <w:sz w:val="16"/>
        <w:szCs w:val="16"/>
      </w:rPr>
      <w:fldChar w:fldCharType="separate"/>
    </w:r>
    <w:r w:rsidRPr="24940825">
      <w:rPr>
        <w:color w:val="8A8A8A"/>
        <w:sz w:val="16"/>
        <w:szCs w:val="16"/>
        <w:lang w:val="en-US"/>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nsid w:val="10e003e8"/>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nsid w:val="18ffc5cb"/>
    <w:multiLevelType w:val="hybridMultilevel"/>
    <w:lvl w:ilvl="0" w15:tentative="1">
      <w:start w:val="1"/>
      <w:numFmt w:val="decimal"/>
      <w:lvlText w:val="%1."/>
      <w:lvlJc w:val="start"/>
      <w:pPr>
        <w:ind w:left="620" w:hanging="320"/>
      </w:pPr>
    </w:lvl>
  </w:abstractNum>
  <w:abstractNum w:abstractNumId="3" w15:restartNumberingAfterBreak="0">
    <w:nsid w:val="77bdd3d7"/>
    <w:multiLevelType w:val="hybridMultilevel"/>
    <w:lvl w:ilvl="0" w15:tentative="1">
      <w:start w:val="1"/>
      <w:numFmt w:val="decimal"/>
      <w:lvlText w:val="%1."/>
      <w:lvlJc w:val="start"/>
      <w:pPr>
        <w:ind w:left="62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trackRevisions w:val="false"/>
  <w:defaultTabStop w:val="720"/>
  <w:evenAndOddHeaders w:val="false"/>
  <w:compat>
    <w:compatSetting w:val="15" w:name="compatibilityMode" w:uri="http://schemas.microsoft.com/office/word"/>
  </w:compat>
  <w14:docId w14:val="598B69AC"/>
  <w15:docId w15:val="{20ED3034-4569-45F9-A51A-C90591D006A0}"/>
  <w:rsids>
    <w:rsidRoot w:val="0F67FC42"/>
    <w:rsid w:val="0F67FC42"/>
    <w:rsid w:val="0FA7E7E0"/>
    <w:rsid w:val="1058B411"/>
    <w:rsid w:val="10B954A8"/>
    <w:rsid w:val="11B7DB05"/>
    <w:rsid w:val="1724E8AF"/>
    <w:rsid w:val="1724E8AF"/>
    <w:rsid w:val="190F8C37"/>
    <w:rsid w:val="1B36EB9B"/>
    <w:rsid w:val="24940825"/>
    <w:rsid w:val="2817212C"/>
    <w:rsid w:val="2817212C"/>
    <w:rsid w:val="2E79EE03"/>
    <w:rsid w:val="2F939BA4"/>
    <w:rsid w:val="38CACC46"/>
    <w:rsid w:val="398699B3"/>
    <w:rsid w:val="3A8EA886"/>
    <w:rsid w:val="3C8A407E"/>
    <w:rsid w:val="4132950E"/>
    <w:rsid w:val="47F9B231"/>
    <w:rsid w:val="4A1514D4"/>
    <w:rsid w:val="4A9CA830"/>
    <w:rsid w:val="4A9CA830"/>
    <w:rsid w:val="4EDF068E"/>
    <w:rsid w:val="50B31F82"/>
    <w:rsid w:val="54B02F77"/>
    <w:rsid w:val="61482DC8"/>
    <w:rsid w:val="64251E4D"/>
    <w:rsid w:val="65B632E1"/>
    <w:rsid w:val="69429515"/>
    <w:rsid w:val="6E29692A"/>
    <w:rsid w:val="6F5837A1"/>
    <w:rsid w:val="72A22700"/>
    <w:rsid w:val="72A22700"/>
    <w:rsid w:val="745170F9"/>
    <w:rsid w:val="78A4B68C"/>
    <w:rsid w:val="797283B7"/>
    <w:rsid w:val="7EB85B61"/>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Calibri" w:hAnsi="Calibri" w:eastAsia="Calibri" w:cs="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0"/>
    <w:basedOn w:val="Normal"/>
    <w:next w:val="Normal"/>
    <w:qFormat/>
    <w:pPr>
      <w:pBdr>
        <w:bottom w:val="single" w:color="E0A93B" w:sz="6" w:space="4"/>
      </w:pBdr>
      <w:spacing w:before="260" w:after="110"/>
      <w:outlineLvl w:val="0"/>
    </w:pPr>
    <w:rPr>
      <w:b/>
      <w:bCs/>
      <w:color w:val="A65E00"/>
      <w:sz w:val="30"/>
      <w:szCs w:val="30"/>
    </w:rPr>
  </w:style>
  <w:style w:type="paragraph" w:styleId="Heading2">
    <w:name w:val="heading 20"/>
    <w:basedOn w:val="Normal"/>
    <w:next w:val="Normal"/>
    <w:qFormat/>
    <w:pPr>
      <w:spacing w:before="200" w:after="70"/>
      <w:outlineLvl w:val="1"/>
    </w:pPr>
    <w:rPr>
      <w:b/>
      <w:bCs/>
      <w:color w:val="7A4B00"/>
      <w:sz w:val="25"/>
      <w:szCs w:val="25"/>
    </w:rPr>
  </w:style>
  <w:style xmlns:w14="http://schemas.microsoft.com/office/word/2010/wordml" xmlns:mc="http://schemas.openxmlformats.org/markup-compatibility/2006" xmlns:w="http://schemas.openxmlformats.org/wordprocessingml/2006/main" w:type="paragraph" w:styleId="Normal" w:default="1" mc:Ignorable="w14">
    <w:name xmlns:w="http://schemas.openxmlformats.org/wordprocessingml/2006/main" w:val="Normal"/>
    <w:uiPriority xmlns:w="http://schemas.openxmlformats.org/wordprocessingml/2006/main" w:val="0"/>
    <w:qFormat xmlns:w="http://schemas.openxmlformats.org/wordprocessingml/2006/main"/>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numbering" Target="numbering.xml" Id="rId2" /><Relationship Type="http://schemas.openxmlformats.org/officeDocument/2006/relationships/settings" Target="settings.xml" Id="rId5" /><Relationship Type="http://schemas.openxmlformats.org/officeDocument/2006/relationships/footer" Target="footer1.xml" Id="rId7" /><Relationship Type="http://schemas.openxmlformats.org/officeDocument/2006/relationships/fontTable" Target="fontTable.xml" Id="rId8" /><Relationship Type="http://schemas.openxmlformats.org/officeDocument/2006/relationships/image" Target="/media/image.png" Id="rId1668146574" /><Relationship Type="http://schemas.openxmlformats.org/officeDocument/2006/relationships/image" Target="/media/image2.png" Id="rId312353803" /><Relationship Type="http://schemas.openxmlformats.org/officeDocument/2006/relationships/image" Target="/media/image3.png" Id="rId1587302236" /><Relationship Type="http://schemas.openxmlformats.org/officeDocument/2006/relationships/image" Target="/media/image4.png" Id="rId243523859" /></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Un-named</dc:creator>
  <lastModifiedBy>Dave Hunter</lastModifiedBy>
  <revision>2</revision>
  <dcterms:created xsi:type="dcterms:W3CDTF">2026-07-17T22:10:32.2240000Z</dcterms:created>
  <dcterms:modified xsi:type="dcterms:W3CDTF">2026-07-22T18:18:35.0484594Z</dcterms:modified>
</coreProperties>
</file>

<file path=docProps/custom.xml><?xml version="1.0" encoding="utf-8"?>
<Properties xmlns="http://schemas.openxmlformats.org/officeDocument/2006/custom-properties" xmlns:vt="http://schemas.openxmlformats.org/officeDocument/2006/docPropsVTypes"/>
</file>